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2B9DD" w14:textId="4A39A2E5" w:rsidR="002538B1" w:rsidRDefault="002538B1" w:rsidP="000C2410">
      <w:pPr>
        <w:ind w:left="720" w:hanging="360"/>
      </w:pPr>
      <w:r>
        <w:rPr>
          <w:noProof/>
        </w:rPr>
        <w:drawing>
          <wp:anchor distT="0" distB="0" distL="114300" distR="114300" simplePos="0" relativeHeight="251662336" behindDoc="1" locked="0" layoutInCell="1" allowOverlap="1" wp14:anchorId="23A2AC42" wp14:editId="2F9E64AA">
            <wp:simplePos x="0" y="0"/>
            <wp:positionH relativeFrom="margin">
              <wp:align>left</wp:align>
            </wp:positionH>
            <wp:positionV relativeFrom="paragraph">
              <wp:posOffset>0</wp:posOffset>
            </wp:positionV>
            <wp:extent cx="1323975" cy="1323975"/>
            <wp:effectExtent l="0" t="0" r="9525" b="9525"/>
            <wp:wrapTight wrapText="bothSides">
              <wp:wrapPolygon edited="0">
                <wp:start x="0" y="0"/>
                <wp:lineTo x="0" y="21445"/>
                <wp:lineTo x="21445" y="21445"/>
                <wp:lineTo x="214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UR PERMIS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p w14:paraId="180F289F" w14:textId="6D848AFD" w:rsidR="002538B1" w:rsidRDefault="002538B1" w:rsidP="002538B1"/>
    <w:p w14:paraId="2F6D05CC" w14:textId="640C28FA" w:rsidR="002538B1" w:rsidRDefault="002538B1" w:rsidP="002538B1"/>
    <w:p w14:paraId="189B22E5" w14:textId="193ECBEB" w:rsidR="002538B1" w:rsidRDefault="002538B1" w:rsidP="002538B1">
      <w:r>
        <w:rPr>
          <w:noProof/>
        </w:rPr>
        <mc:AlternateContent>
          <mc:Choice Requires="wps">
            <w:drawing>
              <wp:anchor distT="45720" distB="45720" distL="114300" distR="114300" simplePos="0" relativeHeight="251661312" behindDoc="1" locked="0" layoutInCell="1" allowOverlap="1" wp14:anchorId="4C140B2F" wp14:editId="6AF81E51">
                <wp:simplePos x="0" y="0"/>
                <wp:positionH relativeFrom="margin">
                  <wp:posOffset>1813560</wp:posOffset>
                </wp:positionH>
                <wp:positionV relativeFrom="paragraph">
                  <wp:posOffset>11430</wp:posOffset>
                </wp:positionV>
                <wp:extent cx="2962275" cy="1404620"/>
                <wp:effectExtent l="0" t="0" r="28575" b="13970"/>
                <wp:wrapTight wrapText="bothSides">
                  <wp:wrapPolygon edited="0">
                    <wp:start x="0" y="0"/>
                    <wp:lineTo x="0" y="21316"/>
                    <wp:lineTo x="21669" y="21316"/>
                    <wp:lineTo x="21669"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5D1F86EA" w14:textId="53B33779" w:rsidR="002538B1" w:rsidRPr="0053281F" w:rsidRDefault="0053281F" w:rsidP="002538B1">
                            <w:pPr>
                              <w:jc w:val="center"/>
                              <w:rPr>
                                <w:b/>
                                <w:color w:val="FF0000"/>
                                <w:sz w:val="28"/>
                                <w:szCs w:val="28"/>
                                <w:u w:val="single"/>
                              </w:rPr>
                            </w:pPr>
                            <w:r w:rsidRPr="0053281F">
                              <w:rPr>
                                <w:b/>
                                <w:color w:val="FF0000"/>
                                <w:sz w:val="28"/>
                                <w:szCs w:val="28"/>
                                <w:u w:val="single"/>
                              </w:rPr>
                              <w:t>REGLEMENT INTERIEUR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40B2F" id="_x0000_t202" coordsize="21600,21600" o:spt="202" path="m,l,21600r21600,l21600,xe">
                <v:stroke joinstyle="miter"/>
                <v:path gradientshapeok="t" o:connecttype="rect"/>
              </v:shapetype>
              <v:shape id="Zone de texte 2" o:spid="_x0000_s1026" type="#_x0000_t202" style="position:absolute;margin-left:142.8pt;margin-top:.9pt;width:233.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">
                <v:textbox style="mso-fit-shape-to-text:t">
                  <w:txbxContent>
                    <w:p w14:paraId="5D1F86EA" w14:textId="53B33779" w:rsidR="002538B1" w:rsidRPr="0053281F" w:rsidRDefault="0053281F" w:rsidP="002538B1">
                      <w:pPr>
                        <w:jc w:val="center"/>
                        <w:rPr>
                          <w:b/>
                          <w:color w:val="FF0000"/>
                          <w:sz w:val="28"/>
                          <w:szCs w:val="28"/>
                          <w:u w:val="single"/>
                        </w:rPr>
                      </w:pPr>
                      <w:r w:rsidRPr="0053281F">
                        <w:rPr>
                          <w:b/>
                          <w:color w:val="FF0000"/>
                          <w:sz w:val="28"/>
                          <w:szCs w:val="28"/>
                          <w:u w:val="single"/>
                        </w:rPr>
                        <w:t>REGLEMENT INTERIEUR</w:t>
                      </w:r>
                    </w:p>
                  </w:txbxContent>
                </v:textbox>
                <w10:wrap type="tight" anchorx="margin"/>
              </v:shape>
            </w:pict>
          </mc:Fallback>
        </mc:AlternateContent>
      </w:r>
    </w:p>
    <w:p w14:paraId="2FEB1E93" w14:textId="2B490B1F" w:rsidR="002538B1" w:rsidRDefault="002538B1" w:rsidP="002538B1"/>
    <w:p w14:paraId="69362411" w14:textId="77777777" w:rsidR="002538B1" w:rsidRDefault="002538B1" w:rsidP="002538B1"/>
    <w:p w14:paraId="54EA8897" w14:textId="5C533B3C" w:rsidR="0053281F" w:rsidRPr="00EE2F6B" w:rsidRDefault="0053281F" w:rsidP="003C2C96">
      <w:pPr>
        <w:jc w:val="both"/>
        <w:rPr>
          <w:rFonts w:ascii="Calibri" w:hAnsi="Calibri" w:cs="Calibri"/>
        </w:rPr>
      </w:pPr>
      <w:r w:rsidRPr="00EE2F6B">
        <w:rPr>
          <w:rFonts w:ascii="Calibri" w:hAnsi="Calibri" w:cs="Calibri"/>
        </w:rPr>
        <w:t>Ce règlement a pour objectif de définir les règles relatives à l’hygiène, à la sécurité ainsi qu’à la discipline nécessaire au bon fonctionnement de l’établissement.</w:t>
      </w:r>
    </w:p>
    <w:p w14:paraId="4486E7A4" w14:textId="77777777" w:rsidR="0053281F" w:rsidRPr="00EE2F6B" w:rsidRDefault="0053281F" w:rsidP="003C2C96">
      <w:pPr>
        <w:jc w:val="both"/>
        <w:rPr>
          <w:rFonts w:ascii="Calibri" w:hAnsi="Calibri" w:cs="Calibri"/>
        </w:rPr>
      </w:pPr>
      <w:r w:rsidRPr="00EE2F6B">
        <w:rPr>
          <w:rFonts w:ascii="Calibri" w:hAnsi="Calibri" w:cs="Calibri"/>
        </w:rPr>
        <w:t>Ce règlement est applicable par l’ensemble des élèves ou stagiaires.</w:t>
      </w:r>
    </w:p>
    <w:p w14:paraId="06714FCE" w14:textId="77777777" w:rsidR="0053281F" w:rsidRPr="00EE2F6B" w:rsidRDefault="0053281F" w:rsidP="0053281F">
      <w:pPr>
        <w:ind w:firstLine="142"/>
        <w:rPr>
          <w:rFonts w:ascii="Calibri" w:hAnsi="Calibri" w:cs="Calibri"/>
        </w:rPr>
      </w:pPr>
    </w:p>
    <w:p w14:paraId="184D6676" w14:textId="00144EA8" w:rsidR="0053281F" w:rsidRPr="00EE2F6B" w:rsidRDefault="0053281F" w:rsidP="0053281F">
      <w:pPr>
        <w:ind w:firstLine="142"/>
        <w:rPr>
          <w:rFonts w:ascii="Calibri" w:hAnsi="Calibri" w:cs="Calibri"/>
          <w:b/>
        </w:rPr>
      </w:pPr>
      <w:r w:rsidRPr="00EE2F6B">
        <w:rPr>
          <w:rFonts w:ascii="Calibri" w:hAnsi="Calibri" w:cs="Calibri"/>
          <w:b/>
        </w:rPr>
        <w:t xml:space="preserve">Article 1 : Règles d’hygiène et de sécurité </w:t>
      </w:r>
    </w:p>
    <w:p w14:paraId="6C60865F" w14:textId="77777777" w:rsidR="0053281F" w:rsidRPr="00EE2F6B" w:rsidRDefault="0053281F" w:rsidP="003C2C96">
      <w:pPr>
        <w:jc w:val="both"/>
        <w:rPr>
          <w:rFonts w:ascii="Calibri" w:hAnsi="Calibri" w:cs="Calibri"/>
        </w:rPr>
      </w:pPr>
      <w:r w:rsidRPr="00EE2F6B">
        <w:rPr>
          <w:rFonts w:ascii="Calibri" w:hAnsi="Calibri" w:cs="Calibri"/>
        </w:rPr>
        <w:t>Sur les lieux de formation et à bord des véhicules destinés à l’enseignement, l’élève doit se conformer aux instructions particulières données par les formateurs en ce qui concerne les règles de sécurité.</w:t>
      </w:r>
    </w:p>
    <w:p w14:paraId="4E0FCB9E" w14:textId="77777777" w:rsidR="0053281F" w:rsidRPr="00EE2F6B" w:rsidRDefault="0053281F" w:rsidP="003C2C96">
      <w:pPr>
        <w:jc w:val="both"/>
        <w:rPr>
          <w:rFonts w:ascii="Calibri" w:hAnsi="Calibri" w:cs="Calibri"/>
        </w:rPr>
      </w:pPr>
      <w:r w:rsidRPr="00EE2F6B">
        <w:rPr>
          <w:rFonts w:ascii="Calibri" w:hAnsi="Calibri" w:cs="Calibri"/>
        </w:rPr>
        <w:t xml:space="preserve">Sur les lieux de formation et à bord des véhicules destinés à l’enseignement, l’élève doit respecter les normes élémentaires d’hygiène. </w:t>
      </w:r>
    </w:p>
    <w:p w14:paraId="4F0355D2" w14:textId="77777777" w:rsidR="0053281F" w:rsidRPr="00EE2F6B" w:rsidRDefault="0053281F" w:rsidP="003C2C96">
      <w:pPr>
        <w:jc w:val="both"/>
        <w:rPr>
          <w:rFonts w:ascii="Calibri" w:hAnsi="Calibri" w:cs="Calibri"/>
        </w:rPr>
      </w:pPr>
      <w:r w:rsidRPr="00EE2F6B">
        <w:rPr>
          <w:rFonts w:ascii="Calibri" w:hAnsi="Calibri" w:cs="Calibri"/>
        </w:rPr>
        <w:t>Sont particulièrement visés : l’interdiction de vapoter, fumer, cracher, de se restaurer ou de jeter des détritus, l’hygiène corporelle et la nécessité de signaler à l’établissement tout risque de contagion en cas de maladie.</w:t>
      </w:r>
    </w:p>
    <w:p w14:paraId="4E0048EF" w14:textId="77777777" w:rsidR="0053281F" w:rsidRPr="00EE2F6B" w:rsidRDefault="0053281F" w:rsidP="0053281F">
      <w:pPr>
        <w:ind w:firstLine="142"/>
        <w:rPr>
          <w:rFonts w:ascii="Calibri" w:hAnsi="Calibri" w:cs="Calibri"/>
        </w:rPr>
      </w:pPr>
    </w:p>
    <w:p w14:paraId="5E656CF7" w14:textId="261A3F0D" w:rsidR="0053281F" w:rsidRPr="00EE2F6B" w:rsidRDefault="0053281F" w:rsidP="0053281F">
      <w:pPr>
        <w:ind w:firstLine="142"/>
        <w:rPr>
          <w:rFonts w:ascii="Calibri" w:hAnsi="Calibri" w:cs="Calibri"/>
          <w:b/>
        </w:rPr>
      </w:pPr>
      <w:r w:rsidRPr="00EE2F6B">
        <w:rPr>
          <w:rFonts w:ascii="Calibri" w:hAnsi="Calibri" w:cs="Calibri"/>
          <w:b/>
        </w:rPr>
        <w:t xml:space="preserve">Article 2 : Consignes de sécurité </w:t>
      </w:r>
    </w:p>
    <w:p w14:paraId="74122E3F" w14:textId="77777777" w:rsidR="0053281F" w:rsidRPr="00EE2F6B" w:rsidRDefault="0053281F" w:rsidP="003C2C96">
      <w:pPr>
        <w:jc w:val="both"/>
        <w:rPr>
          <w:rFonts w:ascii="Calibri" w:hAnsi="Calibri" w:cs="Calibri"/>
          <w:lang w:eastAsia="fr-FR"/>
        </w:rPr>
      </w:pPr>
      <w:r w:rsidRPr="00EE2F6B">
        <w:rPr>
          <w:rFonts w:ascii="Calibri" w:hAnsi="Calibri" w:cs="Calibri"/>
        </w:rPr>
        <w:t xml:space="preserve">En cas d’incendie l’élève doit se référer aux consignes </w:t>
      </w:r>
      <w:r w:rsidRPr="00EE2F6B">
        <w:rPr>
          <w:rFonts w:ascii="Calibri" w:hAnsi="Calibri" w:cs="Calibri"/>
          <w:lang w:eastAsia="fr-FR"/>
        </w:rPr>
        <w:t xml:space="preserve">affichées. Tous les élèves sont tenus d'en prendre connaissance et de participer aux exercices d'évacuation lorsqu'ils sont organisés. </w:t>
      </w:r>
    </w:p>
    <w:p w14:paraId="78852404" w14:textId="77777777" w:rsidR="0053281F" w:rsidRPr="00EE2F6B" w:rsidRDefault="0053281F" w:rsidP="003C2C96">
      <w:pPr>
        <w:jc w:val="both"/>
        <w:rPr>
          <w:rFonts w:ascii="Calibri" w:hAnsi="Calibri" w:cs="Calibri"/>
          <w:lang w:eastAsia="fr-FR"/>
        </w:rPr>
      </w:pPr>
      <w:r w:rsidRPr="00EE2F6B">
        <w:rPr>
          <w:rFonts w:ascii="Calibri" w:hAnsi="Calibri" w:cs="Calibri"/>
          <w:lang w:eastAsia="fr-FR"/>
        </w:rPr>
        <w:t>D'une manière générale, en cas d'incendie ou d'ordre d'évacuation des locaux, chacun se conformera aux directives qui seront données par le responsable désigné.</w:t>
      </w:r>
    </w:p>
    <w:p w14:paraId="26C3947B" w14:textId="77777777" w:rsidR="0053281F" w:rsidRPr="00EE2F6B" w:rsidRDefault="0053281F" w:rsidP="003C2C96">
      <w:pPr>
        <w:jc w:val="both"/>
        <w:rPr>
          <w:rFonts w:ascii="Calibri" w:eastAsia="Times New Roman" w:hAnsi="Calibri" w:cs="Calibri"/>
          <w:lang w:eastAsia="fr-FR"/>
        </w:rPr>
      </w:pPr>
      <w:r w:rsidRPr="00EE2F6B">
        <w:rPr>
          <w:rFonts w:ascii="Calibri" w:hAnsi="Calibri" w:cs="Calibri"/>
        </w:rPr>
        <w:t>Il est interdit d’introduire, de distribuer ou de consommer des stupéfiants ou de l’alcool sur les lieux de formation et à bord des véhicules destinés à l’enseignement.</w:t>
      </w:r>
    </w:p>
    <w:p w14:paraId="3824033B" w14:textId="77777777" w:rsidR="0053281F" w:rsidRPr="00EE2F6B" w:rsidRDefault="0053281F" w:rsidP="003C2C96">
      <w:pPr>
        <w:jc w:val="both"/>
        <w:rPr>
          <w:rFonts w:ascii="Calibri" w:hAnsi="Calibri" w:cs="Calibri"/>
        </w:rPr>
      </w:pPr>
      <w:r w:rsidRPr="00EE2F6B">
        <w:rPr>
          <w:rFonts w:ascii="Calibri" w:hAnsi="Calibri" w:cs="Calibri"/>
        </w:rPr>
        <w:t>Il est également interdit de pénétrer ou demeurer sur les lieux de formation et à bord des véhicules destinés à l’enseignement sous l’emprise de stupéfiants ou d’alcool.</w:t>
      </w:r>
    </w:p>
    <w:p w14:paraId="589CD263" w14:textId="77777777" w:rsidR="0053281F" w:rsidRPr="00EE2F6B" w:rsidRDefault="0053281F" w:rsidP="003C2C96">
      <w:pPr>
        <w:jc w:val="both"/>
        <w:rPr>
          <w:rFonts w:ascii="Calibri" w:hAnsi="Calibri" w:cs="Calibri"/>
        </w:rPr>
      </w:pPr>
      <w:r w:rsidRPr="00EE2F6B">
        <w:rPr>
          <w:rFonts w:ascii="Calibri" w:hAnsi="Calibri" w:cs="Calibri"/>
        </w:rPr>
        <w:t>Il est également interdit de fumer, vapoter sur les lieux de formation et à bord des véhicules destinés à l’enseignement.</w:t>
      </w:r>
    </w:p>
    <w:p w14:paraId="134005A5" w14:textId="77777777" w:rsidR="0053281F" w:rsidRPr="00EE2F6B" w:rsidRDefault="0053281F" w:rsidP="0053281F">
      <w:pPr>
        <w:ind w:firstLine="142"/>
        <w:rPr>
          <w:rFonts w:ascii="Calibri" w:hAnsi="Calibri" w:cs="Calibri"/>
        </w:rPr>
      </w:pPr>
    </w:p>
    <w:p w14:paraId="24A42058" w14:textId="57F19C28" w:rsidR="0053281F" w:rsidRPr="00EE2F6B" w:rsidRDefault="0053281F" w:rsidP="0053281F">
      <w:pPr>
        <w:ind w:firstLine="142"/>
        <w:rPr>
          <w:rFonts w:ascii="Calibri" w:hAnsi="Calibri" w:cs="Calibri"/>
          <w:b/>
        </w:rPr>
      </w:pPr>
      <w:r w:rsidRPr="00EE2F6B">
        <w:rPr>
          <w:rFonts w:ascii="Calibri" w:hAnsi="Calibri" w:cs="Calibri"/>
          <w:b/>
        </w:rPr>
        <w:t>Article 3 : Accès aux locaux</w:t>
      </w:r>
    </w:p>
    <w:p w14:paraId="4BB2CA5A" w14:textId="74A827BE" w:rsidR="00CF5FAB" w:rsidRPr="00EE2F6B" w:rsidRDefault="0053281F" w:rsidP="00CF5FAB">
      <w:pPr>
        <w:ind w:firstLine="142"/>
        <w:rPr>
          <w:rFonts w:ascii="Calibri" w:hAnsi="Calibri" w:cs="Calibri"/>
          <w:u w:val="single"/>
        </w:rPr>
      </w:pPr>
      <w:r w:rsidRPr="00EE2F6B">
        <w:rPr>
          <w:rFonts w:ascii="Calibri" w:hAnsi="Calibri" w:cs="Calibri"/>
          <w:u w:val="single"/>
        </w:rPr>
        <w:t>Horaires et jours d’ouverture ordinaires de l’établissement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397"/>
        <w:gridCol w:w="1397"/>
        <w:gridCol w:w="1397"/>
        <w:gridCol w:w="1397"/>
        <w:gridCol w:w="1397"/>
        <w:gridCol w:w="1397"/>
      </w:tblGrid>
      <w:tr w:rsidR="00CF5FAB" w:rsidRPr="00EE2F6B" w14:paraId="060E7B98" w14:textId="77777777" w:rsidTr="006F7397">
        <w:tc>
          <w:tcPr>
            <w:tcW w:w="1422" w:type="dxa"/>
            <w:tcBorders>
              <w:top w:val="nil"/>
              <w:left w:val="nil"/>
              <w:bottom w:val="nil"/>
              <w:right w:val="single" w:sz="4" w:space="0" w:color="auto"/>
            </w:tcBorders>
          </w:tcPr>
          <w:p w14:paraId="6A75DA98" w14:textId="77777777" w:rsidR="00CF5FAB" w:rsidRPr="00EE2F6B" w:rsidRDefault="00CF5FAB" w:rsidP="00D60837">
            <w:pPr>
              <w:ind w:firstLine="142"/>
              <w:rPr>
                <w:rFonts w:ascii="Calibri" w:hAnsi="Calibri" w:cs="Calibri"/>
              </w:rPr>
            </w:pPr>
          </w:p>
        </w:tc>
        <w:tc>
          <w:tcPr>
            <w:tcW w:w="8382" w:type="dxa"/>
            <w:gridSpan w:val="6"/>
            <w:tcBorders>
              <w:top w:val="single" w:sz="4" w:space="0" w:color="auto"/>
              <w:left w:val="single" w:sz="4" w:space="0" w:color="auto"/>
              <w:bottom w:val="single" w:sz="4" w:space="0" w:color="auto"/>
              <w:right w:val="single" w:sz="4" w:space="0" w:color="auto"/>
            </w:tcBorders>
            <w:vAlign w:val="bottom"/>
          </w:tcPr>
          <w:p w14:paraId="7E61B94B" w14:textId="19D76A4F" w:rsidR="00CF5FAB" w:rsidRPr="00CF5FAB" w:rsidRDefault="00CF5FAB" w:rsidP="00D23A99">
            <w:pPr>
              <w:jc w:val="center"/>
              <w:rPr>
                <w:rFonts w:ascii="Calibri" w:hAnsi="Calibri" w:cs="Calibri"/>
                <w:b/>
                <w:u w:val="single"/>
              </w:rPr>
            </w:pPr>
            <w:r w:rsidRPr="00CF5FAB">
              <w:rPr>
                <w:rFonts w:ascii="Calibri" w:hAnsi="Calibri" w:cs="Calibri"/>
                <w:b/>
                <w:u w:val="single"/>
              </w:rPr>
              <w:t>HORAIRES</w:t>
            </w:r>
          </w:p>
        </w:tc>
      </w:tr>
      <w:tr w:rsidR="0053281F" w:rsidRPr="00EE2F6B" w14:paraId="61878C17" w14:textId="77777777" w:rsidTr="003C2C96">
        <w:tc>
          <w:tcPr>
            <w:tcW w:w="1422" w:type="dxa"/>
            <w:tcBorders>
              <w:top w:val="nil"/>
              <w:left w:val="nil"/>
              <w:bottom w:val="nil"/>
              <w:right w:val="single" w:sz="4" w:space="0" w:color="auto"/>
            </w:tcBorders>
          </w:tcPr>
          <w:p w14:paraId="722ACBEE"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bottom"/>
            <w:hideMark/>
          </w:tcPr>
          <w:p w14:paraId="6EDE65C4" w14:textId="77777777" w:rsidR="0053281F" w:rsidRPr="00EE2F6B" w:rsidRDefault="0053281F" w:rsidP="00D23A99">
            <w:pPr>
              <w:jc w:val="center"/>
              <w:rPr>
                <w:rFonts w:ascii="Calibri" w:hAnsi="Calibri" w:cs="Calibri"/>
              </w:rPr>
            </w:pPr>
            <w:r w:rsidRPr="00EE2F6B">
              <w:rPr>
                <w:rFonts w:ascii="Calibri" w:hAnsi="Calibri" w:cs="Calibri"/>
              </w:rPr>
              <w:t>LUNDI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64F2F73A" w14:textId="77777777" w:rsidR="0053281F" w:rsidRPr="00EE2F6B" w:rsidRDefault="0053281F" w:rsidP="00D23A99">
            <w:pPr>
              <w:jc w:val="center"/>
              <w:rPr>
                <w:rFonts w:ascii="Calibri" w:hAnsi="Calibri" w:cs="Calibri"/>
              </w:rPr>
            </w:pPr>
            <w:r w:rsidRPr="00EE2F6B">
              <w:rPr>
                <w:rFonts w:ascii="Calibri" w:hAnsi="Calibri" w:cs="Calibri"/>
              </w:rPr>
              <w:t>MARDI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580362FB" w14:textId="77777777" w:rsidR="0053281F" w:rsidRPr="00EE2F6B" w:rsidRDefault="0053281F" w:rsidP="00D23A99">
            <w:pPr>
              <w:jc w:val="center"/>
              <w:rPr>
                <w:rFonts w:ascii="Calibri" w:hAnsi="Calibri" w:cs="Calibri"/>
              </w:rPr>
            </w:pPr>
            <w:r w:rsidRPr="00EE2F6B">
              <w:rPr>
                <w:rFonts w:ascii="Calibri" w:hAnsi="Calibri" w:cs="Calibri"/>
              </w:rPr>
              <w:t>MERCREDI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14F91B24" w14:textId="77777777" w:rsidR="0053281F" w:rsidRPr="00EE2F6B" w:rsidRDefault="0053281F" w:rsidP="00D23A99">
            <w:pPr>
              <w:jc w:val="center"/>
              <w:rPr>
                <w:rFonts w:ascii="Calibri" w:hAnsi="Calibri" w:cs="Calibri"/>
              </w:rPr>
            </w:pPr>
            <w:r w:rsidRPr="00EE2F6B">
              <w:rPr>
                <w:rFonts w:ascii="Calibri" w:hAnsi="Calibri" w:cs="Calibri"/>
              </w:rPr>
              <w:t>JEUDI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3392F365" w14:textId="77777777" w:rsidR="0053281F" w:rsidRPr="00EE2F6B" w:rsidRDefault="0053281F" w:rsidP="00D23A99">
            <w:pPr>
              <w:jc w:val="center"/>
              <w:rPr>
                <w:rFonts w:ascii="Calibri" w:hAnsi="Calibri" w:cs="Calibri"/>
              </w:rPr>
            </w:pPr>
            <w:r w:rsidRPr="00EE2F6B">
              <w:rPr>
                <w:rFonts w:ascii="Calibri" w:hAnsi="Calibri" w:cs="Calibri"/>
              </w:rPr>
              <w:t>VENDREDI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27902FD3" w14:textId="77777777" w:rsidR="0053281F" w:rsidRPr="00EE2F6B" w:rsidRDefault="0053281F" w:rsidP="00D23A99">
            <w:pPr>
              <w:jc w:val="center"/>
              <w:rPr>
                <w:rFonts w:ascii="Calibri" w:hAnsi="Calibri" w:cs="Calibri"/>
              </w:rPr>
            </w:pPr>
            <w:r w:rsidRPr="00EE2F6B">
              <w:rPr>
                <w:rFonts w:ascii="Calibri" w:hAnsi="Calibri" w:cs="Calibri"/>
              </w:rPr>
              <w:t>SAMEDI</w:t>
            </w:r>
          </w:p>
        </w:tc>
      </w:tr>
      <w:tr w:rsidR="0053281F" w:rsidRPr="00EE2F6B" w14:paraId="465007CE" w14:textId="77777777" w:rsidTr="003C2C96">
        <w:trPr>
          <w:trHeight w:val="523"/>
        </w:trPr>
        <w:tc>
          <w:tcPr>
            <w:tcW w:w="1422" w:type="dxa"/>
            <w:tcBorders>
              <w:top w:val="single" w:sz="4" w:space="0" w:color="auto"/>
              <w:left w:val="single" w:sz="4" w:space="0" w:color="auto"/>
              <w:bottom w:val="single" w:sz="4" w:space="0" w:color="auto"/>
              <w:right w:val="single" w:sz="4" w:space="0" w:color="auto"/>
            </w:tcBorders>
            <w:vAlign w:val="center"/>
            <w:hideMark/>
          </w:tcPr>
          <w:p w14:paraId="7CE39D83" w14:textId="77777777" w:rsidR="0053281F" w:rsidRPr="00EE2F6B" w:rsidRDefault="0053281F" w:rsidP="00D23A99">
            <w:pPr>
              <w:jc w:val="center"/>
              <w:rPr>
                <w:rFonts w:ascii="Calibri" w:hAnsi="Calibri" w:cs="Calibri"/>
              </w:rPr>
            </w:pPr>
            <w:r w:rsidRPr="00EE2F6B">
              <w:rPr>
                <w:rFonts w:ascii="Calibri" w:hAnsi="Calibri" w:cs="Calibri"/>
              </w:rPr>
              <w:t>Matin</w:t>
            </w:r>
          </w:p>
        </w:tc>
        <w:tc>
          <w:tcPr>
            <w:tcW w:w="1397" w:type="dxa"/>
            <w:tcBorders>
              <w:top w:val="single" w:sz="4" w:space="0" w:color="auto"/>
              <w:left w:val="single" w:sz="4" w:space="0" w:color="auto"/>
              <w:bottom w:val="single" w:sz="4" w:space="0" w:color="auto"/>
              <w:right w:val="single" w:sz="4" w:space="0" w:color="auto"/>
            </w:tcBorders>
            <w:vAlign w:val="bottom"/>
          </w:tcPr>
          <w:p w14:paraId="431EB7E8" w14:textId="77777777" w:rsidR="0053281F" w:rsidRPr="00EE2F6B" w:rsidRDefault="0053281F" w:rsidP="003C2C96">
            <w:pPr>
              <w:ind w:firstLine="142"/>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bottom"/>
          </w:tcPr>
          <w:p w14:paraId="0C8208F0" w14:textId="685D1976" w:rsidR="0053281F" w:rsidRPr="00EE2F6B" w:rsidRDefault="0053281F" w:rsidP="003C2C96">
            <w:pPr>
              <w:ind w:firstLine="142"/>
              <w:jc w:val="center"/>
              <w:rPr>
                <w:rFonts w:ascii="Calibri" w:hAnsi="Calibri" w:cs="Calibri"/>
              </w:rPr>
            </w:pPr>
            <w:r w:rsidRPr="00EE2F6B">
              <w:rPr>
                <w:rFonts w:ascii="Calibri" w:hAnsi="Calibri" w:cs="Calibri"/>
              </w:rPr>
              <w:t>10h/1</w:t>
            </w:r>
            <w:r w:rsidR="004E7645">
              <w:rPr>
                <w:rFonts w:ascii="Calibri" w:hAnsi="Calibri" w:cs="Calibri"/>
              </w:rPr>
              <w:t>2</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bottom"/>
          </w:tcPr>
          <w:p w14:paraId="739DA7DD" w14:textId="77777777" w:rsidR="0053281F" w:rsidRPr="00EE2F6B" w:rsidRDefault="0053281F" w:rsidP="003C2C96">
            <w:pPr>
              <w:ind w:firstLine="142"/>
              <w:jc w:val="center"/>
              <w:rPr>
                <w:rFonts w:ascii="Calibri" w:hAnsi="Calibri" w:cs="Calibri"/>
              </w:rPr>
            </w:pPr>
            <w:r w:rsidRPr="00EE2F6B">
              <w:rPr>
                <w:rFonts w:ascii="Calibri" w:hAnsi="Calibri" w:cs="Calibri"/>
              </w:rPr>
              <w:t>10h/12h</w:t>
            </w:r>
          </w:p>
        </w:tc>
        <w:tc>
          <w:tcPr>
            <w:tcW w:w="1397" w:type="dxa"/>
            <w:tcBorders>
              <w:top w:val="single" w:sz="4" w:space="0" w:color="auto"/>
              <w:left w:val="single" w:sz="4" w:space="0" w:color="auto"/>
              <w:bottom w:val="single" w:sz="4" w:space="0" w:color="auto"/>
              <w:right w:val="single" w:sz="4" w:space="0" w:color="auto"/>
            </w:tcBorders>
            <w:vAlign w:val="bottom"/>
          </w:tcPr>
          <w:p w14:paraId="023DD0D6" w14:textId="77777777" w:rsidR="0053281F" w:rsidRPr="00EE2F6B" w:rsidRDefault="0053281F" w:rsidP="003C2C96">
            <w:pPr>
              <w:ind w:firstLine="142"/>
              <w:jc w:val="center"/>
              <w:rPr>
                <w:rFonts w:ascii="Calibri" w:hAnsi="Calibri" w:cs="Calibri"/>
              </w:rPr>
            </w:pPr>
            <w:r w:rsidRPr="00EE2F6B">
              <w:rPr>
                <w:rFonts w:ascii="Calibri" w:hAnsi="Calibri" w:cs="Calibri"/>
              </w:rPr>
              <w:t>10h/12h</w:t>
            </w:r>
          </w:p>
        </w:tc>
        <w:tc>
          <w:tcPr>
            <w:tcW w:w="1397" w:type="dxa"/>
            <w:tcBorders>
              <w:top w:val="single" w:sz="4" w:space="0" w:color="auto"/>
              <w:left w:val="single" w:sz="4" w:space="0" w:color="auto"/>
              <w:bottom w:val="single" w:sz="4" w:space="0" w:color="auto"/>
              <w:right w:val="single" w:sz="4" w:space="0" w:color="auto"/>
            </w:tcBorders>
            <w:vAlign w:val="bottom"/>
          </w:tcPr>
          <w:p w14:paraId="1881457C" w14:textId="77777777" w:rsidR="0053281F" w:rsidRPr="00EE2F6B" w:rsidRDefault="0053281F" w:rsidP="003C2C96">
            <w:pPr>
              <w:ind w:firstLine="142"/>
              <w:jc w:val="center"/>
              <w:rPr>
                <w:rFonts w:ascii="Calibri" w:hAnsi="Calibri" w:cs="Calibri"/>
              </w:rPr>
            </w:pPr>
            <w:r w:rsidRPr="00EE2F6B">
              <w:rPr>
                <w:rFonts w:ascii="Calibri" w:hAnsi="Calibri" w:cs="Calibri"/>
              </w:rPr>
              <w:t>10h/12h</w:t>
            </w:r>
          </w:p>
        </w:tc>
        <w:tc>
          <w:tcPr>
            <w:tcW w:w="1397" w:type="dxa"/>
            <w:tcBorders>
              <w:top w:val="single" w:sz="4" w:space="0" w:color="auto"/>
              <w:left w:val="single" w:sz="4" w:space="0" w:color="auto"/>
              <w:bottom w:val="single" w:sz="4" w:space="0" w:color="auto"/>
              <w:right w:val="single" w:sz="4" w:space="0" w:color="auto"/>
            </w:tcBorders>
            <w:vAlign w:val="bottom"/>
          </w:tcPr>
          <w:p w14:paraId="3253722D" w14:textId="77777777" w:rsidR="0053281F" w:rsidRPr="00EE2F6B" w:rsidRDefault="0053281F" w:rsidP="003C2C96">
            <w:pPr>
              <w:ind w:firstLine="142"/>
              <w:jc w:val="center"/>
              <w:rPr>
                <w:rFonts w:ascii="Calibri" w:hAnsi="Calibri" w:cs="Calibri"/>
              </w:rPr>
            </w:pPr>
            <w:r w:rsidRPr="00EE2F6B">
              <w:rPr>
                <w:rFonts w:ascii="Calibri" w:hAnsi="Calibri" w:cs="Calibri"/>
              </w:rPr>
              <w:t>10h/13h</w:t>
            </w:r>
          </w:p>
        </w:tc>
      </w:tr>
      <w:tr w:rsidR="0053281F" w:rsidRPr="00EE2F6B" w14:paraId="3A5710AD" w14:textId="77777777" w:rsidTr="003C2C96">
        <w:trPr>
          <w:trHeight w:val="576"/>
        </w:trPr>
        <w:tc>
          <w:tcPr>
            <w:tcW w:w="1422" w:type="dxa"/>
            <w:tcBorders>
              <w:top w:val="single" w:sz="4" w:space="0" w:color="auto"/>
              <w:left w:val="single" w:sz="4" w:space="0" w:color="auto"/>
              <w:bottom w:val="single" w:sz="4" w:space="0" w:color="auto"/>
              <w:right w:val="single" w:sz="4" w:space="0" w:color="auto"/>
            </w:tcBorders>
            <w:vAlign w:val="center"/>
            <w:hideMark/>
          </w:tcPr>
          <w:p w14:paraId="0748536A" w14:textId="77777777" w:rsidR="0053281F" w:rsidRPr="00EE2F6B" w:rsidRDefault="0053281F" w:rsidP="00D23A99">
            <w:pPr>
              <w:jc w:val="center"/>
              <w:rPr>
                <w:rFonts w:ascii="Calibri" w:hAnsi="Calibri" w:cs="Calibri"/>
              </w:rPr>
            </w:pPr>
            <w:r w:rsidRPr="00EE2F6B">
              <w:rPr>
                <w:rFonts w:ascii="Calibri" w:hAnsi="Calibri" w:cs="Calibri"/>
              </w:rPr>
              <w:t>Après-midi</w:t>
            </w:r>
          </w:p>
          <w:p w14:paraId="7CB4BA5C" w14:textId="77777777" w:rsidR="0053281F" w:rsidRPr="00EE2F6B" w:rsidRDefault="0053281F" w:rsidP="00D23A99">
            <w:pPr>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bottom"/>
          </w:tcPr>
          <w:p w14:paraId="3C5E45BF" w14:textId="77777777" w:rsidR="0053281F" w:rsidRPr="00EE2F6B" w:rsidRDefault="0053281F" w:rsidP="003C2C96">
            <w:pPr>
              <w:ind w:firstLine="142"/>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center"/>
          </w:tcPr>
          <w:p w14:paraId="07A680A4" w14:textId="708A4BA3" w:rsidR="0053281F" w:rsidRPr="00EE2F6B" w:rsidRDefault="0053281F" w:rsidP="003C2C96">
            <w:pPr>
              <w:ind w:firstLine="142"/>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h/1</w:t>
            </w:r>
            <w:r w:rsidR="004E7645">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19A1B54C" w14:textId="7D916A95" w:rsidR="0053281F" w:rsidRPr="00EE2F6B" w:rsidRDefault="004E7645" w:rsidP="003C2C96">
            <w:pPr>
              <w:ind w:firstLine="142"/>
              <w:jc w:val="center"/>
              <w:rPr>
                <w:rFonts w:ascii="Calibri" w:hAnsi="Calibri" w:cs="Calibri"/>
              </w:rPr>
            </w:pPr>
            <w:r w:rsidRPr="00EE2F6B">
              <w:rPr>
                <w:rFonts w:ascii="Calibri" w:hAnsi="Calibri" w:cs="Calibri"/>
              </w:rPr>
              <w:t>1</w:t>
            </w:r>
            <w:r>
              <w:rPr>
                <w:rFonts w:ascii="Calibri" w:hAnsi="Calibri" w:cs="Calibri"/>
              </w:rPr>
              <w:t>4</w:t>
            </w:r>
            <w:r w:rsidRPr="00EE2F6B">
              <w:rPr>
                <w:rFonts w:ascii="Calibri" w:hAnsi="Calibri" w:cs="Calibri"/>
              </w:rPr>
              <w:t>h/1</w:t>
            </w:r>
            <w:r>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6BB4F468" w14:textId="3F3F7C55" w:rsidR="0053281F" w:rsidRPr="00EE2F6B" w:rsidRDefault="004E7645" w:rsidP="003C2C96">
            <w:pPr>
              <w:ind w:firstLine="142"/>
              <w:jc w:val="center"/>
              <w:rPr>
                <w:rFonts w:ascii="Calibri" w:hAnsi="Calibri" w:cs="Calibri"/>
              </w:rPr>
            </w:pPr>
            <w:r w:rsidRPr="00EE2F6B">
              <w:rPr>
                <w:rFonts w:ascii="Calibri" w:hAnsi="Calibri" w:cs="Calibri"/>
              </w:rPr>
              <w:t>1</w:t>
            </w:r>
            <w:r>
              <w:rPr>
                <w:rFonts w:ascii="Calibri" w:hAnsi="Calibri" w:cs="Calibri"/>
              </w:rPr>
              <w:t>4</w:t>
            </w:r>
            <w:r w:rsidRPr="00EE2F6B">
              <w:rPr>
                <w:rFonts w:ascii="Calibri" w:hAnsi="Calibri" w:cs="Calibri"/>
              </w:rPr>
              <w:t>h/1</w:t>
            </w:r>
            <w:r>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181124C8" w14:textId="4902B6B3" w:rsidR="0053281F" w:rsidRPr="00EE2F6B" w:rsidRDefault="004E7645" w:rsidP="003C2C96">
            <w:pPr>
              <w:ind w:firstLine="142"/>
              <w:jc w:val="center"/>
              <w:rPr>
                <w:rFonts w:ascii="Calibri" w:hAnsi="Calibri" w:cs="Calibri"/>
              </w:rPr>
            </w:pPr>
            <w:r w:rsidRPr="00EE2F6B">
              <w:rPr>
                <w:rFonts w:ascii="Calibri" w:hAnsi="Calibri" w:cs="Calibri"/>
              </w:rPr>
              <w:t>1</w:t>
            </w:r>
            <w:r>
              <w:rPr>
                <w:rFonts w:ascii="Calibri" w:hAnsi="Calibri" w:cs="Calibri"/>
              </w:rPr>
              <w:t>4</w:t>
            </w:r>
            <w:r w:rsidRPr="00EE2F6B">
              <w:rPr>
                <w:rFonts w:ascii="Calibri" w:hAnsi="Calibri" w:cs="Calibri"/>
              </w:rPr>
              <w:t>h/1</w:t>
            </w:r>
            <w:r>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64BCCED1" w14:textId="77777777" w:rsidR="0053281F" w:rsidRPr="00EE2F6B" w:rsidRDefault="0053281F" w:rsidP="003C2C96">
            <w:pPr>
              <w:ind w:firstLine="142"/>
              <w:jc w:val="center"/>
              <w:rPr>
                <w:rFonts w:ascii="Calibri" w:hAnsi="Calibri" w:cs="Calibri"/>
              </w:rPr>
            </w:pPr>
          </w:p>
        </w:tc>
      </w:tr>
    </w:tbl>
    <w:p w14:paraId="39279424" w14:textId="6A88971D" w:rsidR="0053281F" w:rsidRDefault="0053281F" w:rsidP="003C2C96">
      <w:pPr>
        <w:ind w:firstLine="142"/>
        <w:jc w:val="both"/>
        <w:rPr>
          <w:rFonts w:ascii="Calibri" w:hAnsi="Calibri" w:cs="Calibri"/>
        </w:rPr>
      </w:pPr>
      <w:r w:rsidRPr="00EE2F6B">
        <w:rPr>
          <w:rFonts w:ascii="Calibri" w:hAnsi="Calibri" w:cs="Calibri"/>
        </w:rPr>
        <w:lastRenderedPageBreak/>
        <w:t>* En cas de modifications : affichage des horaires exceptionnels dans l’établissement ou sur tout autre support accessible.</w:t>
      </w:r>
    </w:p>
    <w:p w14:paraId="151A1236" w14:textId="77777777" w:rsidR="00D23A99" w:rsidRPr="00EE2F6B" w:rsidRDefault="00D23A99" w:rsidP="003C2C96">
      <w:pPr>
        <w:ind w:firstLine="142"/>
        <w:jc w:val="both"/>
        <w:rPr>
          <w:rFonts w:ascii="Calibri" w:hAnsi="Calibri" w:cs="Calibri"/>
          <w:kern w:val="2"/>
          <w:lang w:eastAsia="zh-CN"/>
        </w:rPr>
      </w:pPr>
    </w:p>
    <w:p w14:paraId="649A0624" w14:textId="0CDF0754" w:rsidR="0053281F" w:rsidRPr="00EE2F6B" w:rsidRDefault="0053281F" w:rsidP="0053281F">
      <w:pPr>
        <w:ind w:firstLine="142"/>
        <w:rPr>
          <w:rFonts w:ascii="Calibri" w:hAnsi="Calibri" w:cs="Calibri"/>
          <w:u w:val="single"/>
        </w:rPr>
      </w:pPr>
      <w:r w:rsidRPr="00EE2F6B">
        <w:rPr>
          <w:rFonts w:ascii="Calibri" w:hAnsi="Calibri" w:cs="Calibri"/>
          <w:u w:val="single"/>
        </w:rPr>
        <w:t>Conditions d’accès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3"/>
      </w:tblGrid>
      <w:tr w:rsidR="0053281F" w:rsidRPr="00EE2F6B" w14:paraId="1BCE3A2F" w14:textId="77777777" w:rsidTr="00D23A99">
        <w:tc>
          <w:tcPr>
            <w:tcW w:w="2235" w:type="dxa"/>
            <w:tcBorders>
              <w:top w:val="single" w:sz="4" w:space="0" w:color="auto"/>
              <w:left w:val="single" w:sz="4" w:space="0" w:color="auto"/>
              <w:bottom w:val="single" w:sz="4" w:space="0" w:color="auto"/>
              <w:right w:val="single" w:sz="4" w:space="0" w:color="auto"/>
            </w:tcBorders>
            <w:hideMark/>
          </w:tcPr>
          <w:p w14:paraId="03EA89D8" w14:textId="77777777" w:rsidR="0053281F" w:rsidRPr="00EE2F6B" w:rsidRDefault="0053281F" w:rsidP="00D60837">
            <w:pPr>
              <w:ind w:firstLine="142"/>
              <w:rPr>
                <w:rFonts w:ascii="Calibri" w:hAnsi="Calibri" w:cs="Calibri"/>
              </w:rPr>
            </w:pPr>
            <w:r w:rsidRPr="00EE2F6B">
              <w:rPr>
                <w:rFonts w:ascii="Calibri" w:hAnsi="Calibri" w:cs="Calibri"/>
              </w:rPr>
              <w:t>Salle de code :</w:t>
            </w:r>
          </w:p>
        </w:tc>
        <w:tc>
          <w:tcPr>
            <w:tcW w:w="7543" w:type="dxa"/>
            <w:tcBorders>
              <w:top w:val="single" w:sz="4" w:space="0" w:color="auto"/>
              <w:left w:val="single" w:sz="4" w:space="0" w:color="auto"/>
              <w:bottom w:val="single" w:sz="4" w:space="0" w:color="auto"/>
              <w:right w:val="single" w:sz="4" w:space="0" w:color="auto"/>
            </w:tcBorders>
            <w:vAlign w:val="center"/>
            <w:hideMark/>
          </w:tcPr>
          <w:p w14:paraId="57B6D31F" w14:textId="77777777" w:rsidR="0053281F" w:rsidRPr="00EE2F6B" w:rsidRDefault="0053281F" w:rsidP="00D23A99">
            <w:pPr>
              <w:ind w:firstLine="142"/>
              <w:rPr>
                <w:rFonts w:ascii="Calibri" w:hAnsi="Calibri" w:cs="Calibri"/>
              </w:rPr>
            </w:pPr>
            <w:r w:rsidRPr="00EE2F6B">
              <w:rPr>
                <w:rFonts w:ascii="Calibri" w:hAnsi="Calibri" w:cs="Calibri"/>
              </w:rPr>
              <w:t>En accès libre après en avoir informé la secrétaire présente</w:t>
            </w:r>
          </w:p>
        </w:tc>
      </w:tr>
      <w:tr w:rsidR="0053281F" w:rsidRPr="00EE2F6B" w14:paraId="024A4074" w14:textId="77777777" w:rsidTr="00D23A99">
        <w:tc>
          <w:tcPr>
            <w:tcW w:w="2235" w:type="dxa"/>
            <w:tcBorders>
              <w:top w:val="single" w:sz="4" w:space="0" w:color="auto"/>
              <w:left w:val="single" w:sz="4" w:space="0" w:color="auto"/>
              <w:bottom w:val="single" w:sz="4" w:space="0" w:color="auto"/>
              <w:right w:val="single" w:sz="4" w:space="0" w:color="auto"/>
            </w:tcBorders>
            <w:hideMark/>
          </w:tcPr>
          <w:p w14:paraId="519AE275" w14:textId="77777777" w:rsidR="0053281F" w:rsidRPr="00EE2F6B" w:rsidRDefault="0053281F" w:rsidP="00D60837">
            <w:pPr>
              <w:ind w:firstLine="142"/>
              <w:rPr>
                <w:rFonts w:ascii="Calibri" w:hAnsi="Calibri" w:cs="Calibri"/>
              </w:rPr>
            </w:pPr>
            <w:r w:rsidRPr="00EE2F6B">
              <w:rPr>
                <w:rFonts w:ascii="Calibri" w:hAnsi="Calibri" w:cs="Calibri"/>
              </w:rPr>
              <w:t>Simulateur :</w:t>
            </w:r>
          </w:p>
        </w:tc>
        <w:tc>
          <w:tcPr>
            <w:tcW w:w="7543" w:type="dxa"/>
            <w:tcBorders>
              <w:top w:val="single" w:sz="4" w:space="0" w:color="auto"/>
              <w:left w:val="single" w:sz="4" w:space="0" w:color="auto"/>
              <w:bottom w:val="single" w:sz="4" w:space="0" w:color="auto"/>
              <w:right w:val="single" w:sz="4" w:space="0" w:color="auto"/>
            </w:tcBorders>
            <w:vAlign w:val="center"/>
          </w:tcPr>
          <w:p w14:paraId="3DEE83FC" w14:textId="77777777" w:rsidR="0053281F" w:rsidRPr="00EE2F6B" w:rsidRDefault="0053281F" w:rsidP="00D23A99">
            <w:pPr>
              <w:ind w:firstLine="142"/>
              <w:rPr>
                <w:rFonts w:ascii="Calibri" w:hAnsi="Calibri" w:cs="Calibri"/>
              </w:rPr>
            </w:pPr>
            <w:r w:rsidRPr="00EE2F6B">
              <w:rPr>
                <w:rFonts w:ascii="Calibri" w:hAnsi="Calibri" w:cs="Calibri"/>
              </w:rPr>
              <w:t>Accompagné par la secrétaire</w:t>
            </w:r>
          </w:p>
        </w:tc>
      </w:tr>
    </w:tbl>
    <w:p w14:paraId="1A6741EB" w14:textId="77777777" w:rsidR="0053281F" w:rsidRDefault="0053281F" w:rsidP="0053281F">
      <w:pPr>
        <w:rPr>
          <w:rFonts w:ascii="Calibri" w:hAnsi="Calibri" w:cs="Calibri"/>
          <w:b/>
        </w:rPr>
      </w:pPr>
    </w:p>
    <w:p w14:paraId="49EA5E01" w14:textId="0658847B" w:rsidR="0053281F" w:rsidRPr="0053281F" w:rsidRDefault="0053281F" w:rsidP="0053281F">
      <w:pPr>
        <w:ind w:firstLine="142"/>
        <w:rPr>
          <w:rFonts w:ascii="Calibri" w:hAnsi="Calibri" w:cs="Calibri"/>
          <w:b/>
        </w:rPr>
      </w:pPr>
      <w:r w:rsidRPr="00EE2F6B">
        <w:rPr>
          <w:rFonts w:ascii="Calibri" w:hAnsi="Calibri" w:cs="Calibri"/>
          <w:b/>
        </w:rPr>
        <w:t>Article 4 : Organisation des cours théoriques et pratiques</w:t>
      </w:r>
    </w:p>
    <w:p w14:paraId="0E79B31A" w14:textId="62984CFF" w:rsidR="0053281F" w:rsidRPr="0053281F" w:rsidRDefault="0053281F" w:rsidP="0053281F">
      <w:pPr>
        <w:ind w:firstLine="142"/>
        <w:rPr>
          <w:rFonts w:ascii="Calibri" w:hAnsi="Calibri" w:cs="Calibri"/>
          <w:b/>
        </w:rPr>
      </w:pPr>
      <w:r w:rsidRPr="00EE2F6B">
        <w:rPr>
          <w:rFonts w:ascii="Calibri" w:hAnsi="Calibri" w:cs="Calibri"/>
          <w:b/>
          <w:u w:val="single"/>
        </w:rPr>
        <w:t>Entraînements au code</w:t>
      </w:r>
      <w:r w:rsidRPr="00EE2F6B">
        <w:rPr>
          <w:rFonts w:ascii="Calibri" w:hAnsi="Calibri" w:cs="Calibri"/>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368"/>
        <w:gridCol w:w="1371"/>
        <w:gridCol w:w="1386"/>
        <w:gridCol w:w="1366"/>
        <w:gridCol w:w="1385"/>
        <w:gridCol w:w="1383"/>
      </w:tblGrid>
      <w:tr w:rsidR="0053281F" w:rsidRPr="00EE2F6B" w14:paraId="434EAA81" w14:textId="77777777" w:rsidTr="00D60837">
        <w:tc>
          <w:tcPr>
            <w:tcW w:w="1595" w:type="dxa"/>
            <w:tcBorders>
              <w:top w:val="nil"/>
              <w:left w:val="nil"/>
              <w:bottom w:val="single" w:sz="4" w:space="0" w:color="auto"/>
              <w:right w:val="single" w:sz="4" w:space="0" w:color="auto"/>
            </w:tcBorders>
          </w:tcPr>
          <w:p w14:paraId="6DD8A2EA" w14:textId="77777777" w:rsidR="0053281F" w:rsidRPr="00EE2F6B" w:rsidRDefault="0053281F" w:rsidP="00D60837">
            <w:pPr>
              <w:ind w:firstLine="142"/>
              <w:rPr>
                <w:rFonts w:ascii="Calibri" w:hAnsi="Calibri" w:cs="Calibri"/>
              </w:rPr>
            </w:pPr>
          </w:p>
        </w:tc>
        <w:tc>
          <w:tcPr>
            <w:tcW w:w="1368" w:type="dxa"/>
            <w:tcBorders>
              <w:top w:val="single" w:sz="4" w:space="0" w:color="auto"/>
              <w:left w:val="single" w:sz="4" w:space="0" w:color="auto"/>
              <w:bottom w:val="single" w:sz="4" w:space="0" w:color="auto"/>
              <w:right w:val="single" w:sz="4" w:space="0" w:color="auto"/>
            </w:tcBorders>
            <w:hideMark/>
          </w:tcPr>
          <w:p w14:paraId="2AEEED3C" w14:textId="77777777" w:rsidR="0053281F" w:rsidRPr="00EE2F6B" w:rsidRDefault="0053281F" w:rsidP="00235CA8">
            <w:pPr>
              <w:jc w:val="center"/>
              <w:rPr>
                <w:rFonts w:ascii="Calibri" w:hAnsi="Calibri" w:cs="Calibri"/>
              </w:rPr>
            </w:pPr>
            <w:r w:rsidRPr="00EE2F6B">
              <w:rPr>
                <w:rFonts w:ascii="Calibri" w:hAnsi="Calibri" w:cs="Calibri"/>
              </w:rPr>
              <w:t>LUNDI</w:t>
            </w:r>
          </w:p>
        </w:tc>
        <w:tc>
          <w:tcPr>
            <w:tcW w:w="1371" w:type="dxa"/>
            <w:tcBorders>
              <w:top w:val="single" w:sz="4" w:space="0" w:color="auto"/>
              <w:left w:val="single" w:sz="4" w:space="0" w:color="auto"/>
              <w:bottom w:val="single" w:sz="4" w:space="0" w:color="auto"/>
              <w:right w:val="single" w:sz="4" w:space="0" w:color="auto"/>
            </w:tcBorders>
            <w:hideMark/>
          </w:tcPr>
          <w:p w14:paraId="2B0FE4F3" w14:textId="77777777" w:rsidR="0053281F" w:rsidRPr="00EE2F6B" w:rsidRDefault="0053281F" w:rsidP="00235CA8">
            <w:pPr>
              <w:jc w:val="center"/>
              <w:rPr>
                <w:rFonts w:ascii="Calibri" w:hAnsi="Calibri" w:cs="Calibri"/>
              </w:rPr>
            </w:pPr>
            <w:r w:rsidRPr="00EE2F6B">
              <w:rPr>
                <w:rFonts w:ascii="Calibri" w:hAnsi="Calibri" w:cs="Calibri"/>
              </w:rPr>
              <w:t>MARDI</w:t>
            </w:r>
          </w:p>
        </w:tc>
        <w:tc>
          <w:tcPr>
            <w:tcW w:w="1386" w:type="dxa"/>
            <w:tcBorders>
              <w:top w:val="single" w:sz="4" w:space="0" w:color="auto"/>
              <w:left w:val="single" w:sz="4" w:space="0" w:color="auto"/>
              <w:bottom w:val="single" w:sz="4" w:space="0" w:color="auto"/>
              <w:right w:val="single" w:sz="4" w:space="0" w:color="auto"/>
            </w:tcBorders>
            <w:hideMark/>
          </w:tcPr>
          <w:p w14:paraId="1BCF0310" w14:textId="77777777" w:rsidR="0053281F" w:rsidRPr="00EE2F6B" w:rsidRDefault="0053281F" w:rsidP="00235CA8">
            <w:pPr>
              <w:jc w:val="center"/>
              <w:rPr>
                <w:rFonts w:ascii="Calibri" w:hAnsi="Calibri" w:cs="Calibri"/>
              </w:rPr>
            </w:pPr>
            <w:r w:rsidRPr="00EE2F6B">
              <w:rPr>
                <w:rFonts w:ascii="Calibri" w:hAnsi="Calibri" w:cs="Calibri"/>
              </w:rPr>
              <w:t>MERCREDI</w:t>
            </w:r>
          </w:p>
        </w:tc>
        <w:tc>
          <w:tcPr>
            <w:tcW w:w="1366" w:type="dxa"/>
            <w:tcBorders>
              <w:top w:val="single" w:sz="4" w:space="0" w:color="auto"/>
              <w:left w:val="single" w:sz="4" w:space="0" w:color="auto"/>
              <w:bottom w:val="single" w:sz="4" w:space="0" w:color="auto"/>
              <w:right w:val="single" w:sz="4" w:space="0" w:color="auto"/>
            </w:tcBorders>
            <w:hideMark/>
          </w:tcPr>
          <w:p w14:paraId="6FB54CE9" w14:textId="77777777" w:rsidR="0053281F" w:rsidRPr="00EE2F6B" w:rsidRDefault="0053281F" w:rsidP="00235CA8">
            <w:pPr>
              <w:jc w:val="center"/>
              <w:rPr>
                <w:rFonts w:ascii="Calibri" w:hAnsi="Calibri" w:cs="Calibri"/>
              </w:rPr>
            </w:pPr>
            <w:r w:rsidRPr="00EE2F6B">
              <w:rPr>
                <w:rFonts w:ascii="Calibri" w:hAnsi="Calibri" w:cs="Calibri"/>
              </w:rPr>
              <w:t>JEUDI</w:t>
            </w:r>
          </w:p>
        </w:tc>
        <w:tc>
          <w:tcPr>
            <w:tcW w:w="1385" w:type="dxa"/>
            <w:tcBorders>
              <w:top w:val="single" w:sz="4" w:space="0" w:color="auto"/>
              <w:left w:val="single" w:sz="4" w:space="0" w:color="auto"/>
              <w:bottom w:val="single" w:sz="4" w:space="0" w:color="auto"/>
              <w:right w:val="single" w:sz="4" w:space="0" w:color="auto"/>
            </w:tcBorders>
            <w:hideMark/>
          </w:tcPr>
          <w:p w14:paraId="19546728" w14:textId="77777777" w:rsidR="0053281F" w:rsidRPr="00EE2F6B" w:rsidRDefault="0053281F" w:rsidP="00235CA8">
            <w:pPr>
              <w:jc w:val="center"/>
              <w:rPr>
                <w:rFonts w:ascii="Calibri" w:hAnsi="Calibri" w:cs="Calibri"/>
              </w:rPr>
            </w:pPr>
            <w:r w:rsidRPr="00EE2F6B">
              <w:rPr>
                <w:rFonts w:ascii="Calibri" w:hAnsi="Calibri" w:cs="Calibri"/>
              </w:rPr>
              <w:t>VENDREDI</w:t>
            </w:r>
          </w:p>
        </w:tc>
        <w:tc>
          <w:tcPr>
            <w:tcW w:w="1383" w:type="dxa"/>
            <w:tcBorders>
              <w:top w:val="single" w:sz="4" w:space="0" w:color="auto"/>
              <w:left w:val="single" w:sz="4" w:space="0" w:color="auto"/>
              <w:bottom w:val="single" w:sz="4" w:space="0" w:color="auto"/>
              <w:right w:val="single" w:sz="4" w:space="0" w:color="auto"/>
            </w:tcBorders>
            <w:hideMark/>
          </w:tcPr>
          <w:p w14:paraId="56061B35" w14:textId="77777777" w:rsidR="0053281F" w:rsidRPr="00EE2F6B" w:rsidRDefault="0053281F" w:rsidP="00235CA8">
            <w:pPr>
              <w:jc w:val="center"/>
              <w:rPr>
                <w:rFonts w:ascii="Calibri" w:hAnsi="Calibri" w:cs="Calibri"/>
              </w:rPr>
            </w:pPr>
            <w:r w:rsidRPr="00EE2F6B">
              <w:rPr>
                <w:rFonts w:ascii="Calibri" w:hAnsi="Calibri" w:cs="Calibri"/>
              </w:rPr>
              <w:t>SAMEDI</w:t>
            </w:r>
          </w:p>
        </w:tc>
      </w:tr>
      <w:tr w:rsidR="0053281F" w:rsidRPr="00EE2F6B" w14:paraId="09477EEF" w14:textId="77777777" w:rsidTr="00D60837">
        <w:trPr>
          <w:trHeight w:val="523"/>
        </w:trPr>
        <w:tc>
          <w:tcPr>
            <w:tcW w:w="1595" w:type="dxa"/>
            <w:tcBorders>
              <w:top w:val="single" w:sz="4" w:space="0" w:color="auto"/>
              <w:left w:val="single" w:sz="4" w:space="0" w:color="auto"/>
              <w:bottom w:val="single" w:sz="4" w:space="0" w:color="auto"/>
              <w:right w:val="single" w:sz="4" w:space="0" w:color="auto"/>
            </w:tcBorders>
            <w:vAlign w:val="center"/>
            <w:hideMark/>
          </w:tcPr>
          <w:p w14:paraId="3BEFE012" w14:textId="77777777" w:rsidR="0053281F" w:rsidRPr="00EE2F6B" w:rsidRDefault="0053281F" w:rsidP="00D23A99">
            <w:pPr>
              <w:jc w:val="center"/>
              <w:rPr>
                <w:rFonts w:ascii="Calibri" w:hAnsi="Calibri" w:cs="Calibri"/>
              </w:rPr>
            </w:pPr>
            <w:r w:rsidRPr="00EE2F6B">
              <w:rPr>
                <w:rFonts w:ascii="Calibri" w:hAnsi="Calibri" w:cs="Calibri"/>
              </w:rPr>
              <w:t>Tests d’entraînement au code</w:t>
            </w:r>
          </w:p>
        </w:tc>
        <w:tc>
          <w:tcPr>
            <w:tcW w:w="1368" w:type="dxa"/>
            <w:tcBorders>
              <w:top w:val="single" w:sz="4" w:space="0" w:color="auto"/>
              <w:left w:val="single" w:sz="4" w:space="0" w:color="auto"/>
              <w:bottom w:val="single" w:sz="4" w:space="0" w:color="auto"/>
              <w:right w:val="single" w:sz="4" w:space="0" w:color="auto"/>
            </w:tcBorders>
          </w:tcPr>
          <w:p w14:paraId="7C73D7C5" w14:textId="77777777" w:rsidR="0053281F" w:rsidRPr="00EE2F6B" w:rsidRDefault="0053281F" w:rsidP="00D60837">
            <w:pPr>
              <w:ind w:firstLine="142"/>
              <w:rPr>
                <w:rFonts w:ascii="Calibri" w:hAnsi="Calibri" w:cs="Calibri"/>
              </w:rPr>
            </w:pPr>
          </w:p>
        </w:tc>
        <w:tc>
          <w:tcPr>
            <w:tcW w:w="1371" w:type="dxa"/>
            <w:tcBorders>
              <w:top w:val="single" w:sz="4" w:space="0" w:color="auto"/>
              <w:left w:val="single" w:sz="4" w:space="0" w:color="auto"/>
              <w:bottom w:val="single" w:sz="4" w:space="0" w:color="auto"/>
              <w:right w:val="single" w:sz="4" w:space="0" w:color="auto"/>
            </w:tcBorders>
            <w:vAlign w:val="center"/>
          </w:tcPr>
          <w:p w14:paraId="03299A7B" w14:textId="77777777" w:rsidR="0053281F" w:rsidRPr="00EE2F6B" w:rsidRDefault="0053281F" w:rsidP="003327AA">
            <w:pPr>
              <w:jc w:val="center"/>
              <w:rPr>
                <w:rFonts w:ascii="Calibri" w:hAnsi="Calibri" w:cs="Calibri"/>
              </w:rPr>
            </w:pPr>
            <w:r w:rsidRPr="00EE2F6B">
              <w:rPr>
                <w:rFonts w:ascii="Calibri" w:hAnsi="Calibri" w:cs="Calibri"/>
              </w:rPr>
              <w:t>10h/12h</w:t>
            </w:r>
          </w:p>
          <w:p w14:paraId="6E18022D" w14:textId="1B212331"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86" w:type="dxa"/>
            <w:tcBorders>
              <w:top w:val="single" w:sz="4" w:space="0" w:color="auto"/>
              <w:left w:val="single" w:sz="4" w:space="0" w:color="auto"/>
              <w:bottom w:val="single" w:sz="4" w:space="0" w:color="auto"/>
              <w:right w:val="single" w:sz="4" w:space="0" w:color="auto"/>
            </w:tcBorders>
            <w:vAlign w:val="center"/>
          </w:tcPr>
          <w:p w14:paraId="2A18599C" w14:textId="77777777" w:rsidR="0053281F" w:rsidRPr="00EE2F6B" w:rsidRDefault="0053281F" w:rsidP="003327AA">
            <w:pPr>
              <w:jc w:val="center"/>
              <w:rPr>
                <w:rFonts w:ascii="Calibri" w:hAnsi="Calibri" w:cs="Calibri"/>
              </w:rPr>
            </w:pPr>
            <w:r w:rsidRPr="00EE2F6B">
              <w:rPr>
                <w:rFonts w:ascii="Calibri" w:hAnsi="Calibri" w:cs="Calibri"/>
              </w:rPr>
              <w:t>10h/12h</w:t>
            </w:r>
          </w:p>
          <w:p w14:paraId="03327763" w14:textId="5C737748" w:rsidR="0053281F" w:rsidRPr="00EE2F6B" w:rsidRDefault="0053281F" w:rsidP="003327AA">
            <w:pPr>
              <w:jc w:val="center"/>
              <w:rPr>
                <w:rFonts w:ascii="Calibri" w:hAnsi="Calibri" w:cs="Calibri"/>
              </w:rPr>
            </w:pPr>
            <w:r w:rsidRPr="00EE2F6B">
              <w:rPr>
                <w:rFonts w:ascii="Calibri" w:hAnsi="Calibri" w:cs="Calibri"/>
              </w:rPr>
              <w:t>1</w:t>
            </w:r>
            <w:r w:rsidR="006258CA">
              <w:rPr>
                <w:rFonts w:ascii="Calibri" w:hAnsi="Calibri" w:cs="Calibri"/>
              </w:rPr>
              <w:t>8</w:t>
            </w:r>
            <w:r w:rsidRPr="00EE2F6B">
              <w:rPr>
                <w:rFonts w:ascii="Calibri" w:hAnsi="Calibri" w:cs="Calibri"/>
              </w:rPr>
              <w:t>h/1</w:t>
            </w:r>
            <w:r w:rsidR="006258CA">
              <w:rPr>
                <w:rFonts w:ascii="Calibri" w:hAnsi="Calibri" w:cs="Calibri"/>
              </w:rPr>
              <w:t>9</w:t>
            </w:r>
            <w:r w:rsidRPr="00EE2F6B">
              <w:rPr>
                <w:rFonts w:ascii="Calibri" w:hAnsi="Calibri" w:cs="Calibri"/>
              </w:rPr>
              <w:t>h*</w:t>
            </w:r>
          </w:p>
          <w:p w14:paraId="421ACFE8" w14:textId="4F395A9E"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66" w:type="dxa"/>
            <w:tcBorders>
              <w:top w:val="single" w:sz="4" w:space="0" w:color="auto"/>
              <w:left w:val="single" w:sz="4" w:space="0" w:color="auto"/>
              <w:bottom w:val="single" w:sz="4" w:space="0" w:color="auto"/>
              <w:right w:val="single" w:sz="4" w:space="0" w:color="auto"/>
            </w:tcBorders>
            <w:vAlign w:val="center"/>
          </w:tcPr>
          <w:p w14:paraId="19A6C0F1" w14:textId="77777777" w:rsidR="0053281F" w:rsidRPr="00EE2F6B" w:rsidRDefault="0053281F" w:rsidP="003327AA">
            <w:pPr>
              <w:jc w:val="center"/>
              <w:rPr>
                <w:rFonts w:ascii="Calibri" w:hAnsi="Calibri" w:cs="Calibri"/>
              </w:rPr>
            </w:pPr>
            <w:r w:rsidRPr="00EE2F6B">
              <w:rPr>
                <w:rFonts w:ascii="Calibri" w:hAnsi="Calibri" w:cs="Calibri"/>
              </w:rPr>
              <w:t>10h/12h</w:t>
            </w:r>
          </w:p>
          <w:p w14:paraId="2D4496DF" w14:textId="52C5FA8C"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85" w:type="dxa"/>
            <w:tcBorders>
              <w:top w:val="single" w:sz="4" w:space="0" w:color="auto"/>
              <w:left w:val="single" w:sz="4" w:space="0" w:color="auto"/>
              <w:bottom w:val="single" w:sz="4" w:space="0" w:color="auto"/>
              <w:right w:val="single" w:sz="4" w:space="0" w:color="auto"/>
            </w:tcBorders>
            <w:vAlign w:val="center"/>
          </w:tcPr>
          <w:p w14:paraId="3B5CC121" w14:textId="77777777" w:rsidR="0053281F" w:rsidRPr="00EE2F6B" w:rsidRDefault="0053281F" w:rsidP="003327AA">
            <w:pPr>
              <w:jc w:val="center"/>
              <w:rPr>
                <w:rFonts w:ascii="Calibri" w:hAnsi="Calibri" w:cs="Calibri"/>
              </w:rPr>
            </w:pPr>
            <w:r w:rsidRPr="00EE2F6B">
              <w:rPr>
                <w:rFonts w:ascii="Calibri" w:hAnsi="Calibri" w:cs="Calibri"/>
              </w:rPr>
              <w:t>10h/12h</w:t>
            </w:r>
          </w:p>
          <w:p w14:paraId="7069D9D7" w14:textId="2D7B77F4"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83" w:type="dxa"/>
            <w:tcBorders>
              <w:top w:val="single" w:sz="4" w:space="0" w:color="auto"/>
              <w:left w:val="single" w:sz="4" w:space="0" w:color="auto"/>
              <w:bottom w:val="single" w:sz="4" w:space="0" w:color="auto"/>
              <w:right w:val="single" w:sz="4" w:space="0" w:color="auto"/>
            </w:tcBorders>
            <w:vAlign w:val="center"/>
          </w:tcPr>
          <w:p w14:paraId="27D6F88E" w14:textId="78270B04" w:rsidR="0053281F" w:rsidRPr="00EE2F6B" w:rsidRDefault="0053281F" w:rsidP="003327AA">
            <w:pPr>
              <w:jc w:val="center"/>
              <w:rPr>
                <w:rFonts w:ascii="Calibri" w:hAnsi="Calibri" w:cs="Calibri"/>
              </w:rPr>
            </w:pPr>
            <w:r w:rsidRPr="00EE2F6B">
              <w:rPr>
                <w:rFonts w:ascii="Calibri" w:hAnsi="Calibri" w:cs="Calibri"/>
              </w:rPr>
              <w:t>10h/1</w:t>
            </w:r>
            <w:r w:rsidR="004E7645">
              <w:rPr>
                <w:rFonts w:ascii="Calibri" w:hAnsi="Calibri" w:cs="Calibri"/>
              </w:rPr>
              <w:t>3</w:t>
            </w:r>
            <w:r w:rsidRPr="00EE2F6B">
              <w:rPr>
                <w:rFonts w:ascii="Calibri" w:hAnsi="Calibri" w:cs="Calibri"/>
              </w:rPr>
              <w:t>h</w:t>
            </w:r>
          </w:p>
          <w:p w14:paraId="7D0A2557" w14:textId="77777777" w:rsidR="0053281F" w:rsidRPr="00EE2F6B" w:rsidRDefault="0053281F" w:rsidP="00D60837">
            <w:pPr>
              <w:ind w:firstLine="46"/>
              <w:jc w:val="center"/>
              <w:rPr>
                <w:rFonts w:ascii="Calibri" w:hAnsi="Calibri" w:cs="Calibri"/>
              </w:rPr>
            </w:pPr>
          </w:p>
        </w:tc>
      </w:tr>
    </w:tbl>
    <w:p w14:paraId="16DD41E9" w14:textId="77777777" w:rsidR="0053281F" w:rsidRPr="00EE2F6B" w:rsidRDefault="0053281F" w:rsidP="0053281F">
      <w:pPr>
        <w:rPr>
          <w:rFonts w:ascii="Calibri" w:hAnsi="Calibri" w:cs="Calibri"/>
          <w:kern w:val="2"/>
          <w:lang w:eastAsia="zh-CN"/>
        </w:rPr>
      </w:pPr>
      <w:r w:rsidRPr="00EE2F6B">
        <w:rPr>
          <w:rFonts w:ascii="Calibri" w:hAnsi="Calibri" w:cs="Calibri"/>
          <w:kern w:val="2"/>
          <w:lang w:eastAsia="zh-CN"/>
        </w:rPr>
        <w:t>*cours de code corrigé par un moniteur</w:t>
      </w:r>
    </w:p>
    <w:p w14:paraId="41364C21" w14:textId="77777777" w:rsidR="0053281F" w:rsidRPr="00EE2F6B" w:rsidRDefault="0053281F" w:rsidP="003C2C96">
      <w:pPr>
        <w:jc w:val="both"/>
        <w:rPr>
          <w:rFonts w:ascii="Calibri" w:hAnsi="Calibri" w:cs="Calibri"/>
        </w:rPr>
      </w:pPr>
      <w:r w:rsidRPr="00EE2F6B">
        <w:rPr>
          <w:rFonts w:ascii="Calibri" w:hAnsi="Calibri" w:cs="Calibri"/>
        </w:rPr>
        <w:t>L’accès à tout dispositif d’entraînement au code ainsi que son utilisation (tests, tout dispositif d’entraînement au code présent dans l’établissement ou accessible à distance ainsi que les supports de recueil des réponses) est régit par les conditions particulières d’accès définies dans le contrat de formation ou à l’initiative du personnel de l’établissement.</w:t>
      </w:r>
    </w:p>
    <w:p w14:paraId="5B136893" w14:textId="77777777" w:rsidR="0053281F" w:rsidRPr="00EE2F6B" w:rsidRDefault="0053281F" w:rsidP="0053281F">
      <w:pPr>
        <w:ind w:firstLine="142"/>
        <w:rPr>
          <w:rFonts w:ascii="Calibri" w:hAnsi="Calibri" w:cs="Calibri"/>
        </w:rPr>
      </w:pPr>
    </w:p>
    <w:p w14:paraId="129FC066" w14:textId="77777777" w:rsidR="0053281F" w:rsidRPr="00EE2F6B" w:rsidRDefault="0053281F" w:rsidP="0053281F">
      <w:pPr>
        <w:ind w:firstLine="142"/>
        <w:rPr>
          <w:rFonts w:ascii="Calibri" w:hAnsi="Calibri" w:cs="Calibri"/>
          <w:b/>
        </w:rPr>
      </w:pPr>
      <w:r w:rsidRPr="00EE2F6B">
        <w:rPr>
          <w:rFonts w:ascii="Calibri" w:hAnsi="Calibri" w:cs="Calibri"/>
          <w:b/>
          <w:u w:val="single"/>
        </w:rPr>
        <w:t>Cours théoriques</w:t>
      </w:r>
      <w:r w:rsidRPr="00EE2F6B">
        <w:rPr>
          <w:rFonts w:ascii="Calibri" w:hAnsi="Calibri" w:cs="Calibri"/>
          <w:b/>
        </w:rPr>
        <w:t xml:space="preserve"> : </w:t>
      </w:r>
    </w:p>
    <w:p w14:paraId="15A4B93D" w14:textId="77777777" w:rsidR="0053281F" w:rsidRPr="00EE2F6B" w:rsidRDefault="0053281F" w:rsidP="003C2C96">
      <w:pPr>
        <w:jc w:val="both"/>
        <w:rPr>
          <w:rFonts w:ascii="Calibri" w:hAnsi="Calibri" w:cs="Calibri"/>
        </w:rPr>
      </w:pPr>
      <w:r w:rsidRPr="00EE2F6B">
        <w:rPr>
          <w:rFonts w:ascii="Calibri" w:hAnsi="Calibri" w:cs="Calibri"/>
        </w:rPr>
        <w:t>Les cours seront dispensés, dans les locaux de l’école de conduite, par un enseignant de la conduite et de la sécurité routière titulaire d’une autorisation d’enseigner en cours de validité.</w:t>
      </w:r>
    </w:p>
    <w:p w14:paraId="6726C61D" w14:textId="77777777" w:rsidR="00522E99" w:rsidRDefault="00522E99" w:rsidP="0053281F">
      <w:pPr>
        <w:ind w:firstLine="142"/>
        <w:rPr>
          <w:rFonts w:ascii="Calibri" w:hAnsi="Calibri" w:cs="Calibri"/>
        </w:rPr>
      </w:pPr>
    </w:p>
    <w:p w14:paraId="50BAC877" w14:textId="3389D6EF" w:rsidR="0053281F" w:rsidRPr="0053281F" w:rsidRDefault="0053281F" w:rsidP="0053281F">
      <w:pPr>
        <w:ind w:firstLine="142"/>
        <w:rPr>
          <w:rFonts w:ascii="Calibri" w:hAnsi="Calibri" w:cs="Calibri"/>
        </w:rPr>
      </w:pPr>
      <w:r w:rsidRPr="00EE2F6B">
        <w:rPr>
          <w:rFonts w:ascii="Calibri" w:hAnsi="Calibri" w:cs="Calibri"/>
        </w:rPr>
        <w:t>Sur réservation</w:t>
      </w:r>
      <w:r w:rsidR="00D23A99">
        <w:rPr>
          <w:rFonts w:ascii="Calibri" w:hAnsi="Calibri"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397"/>
        <w:gridCol w:w="1397"/>
        <w:gridCol w:w="1397"/>
        <w:gridCol w:w="1397"/>
        <w:gridCol w:w="1397"/>
        <w:gridCol w:w="1397"/>
      </w:tblGrid>
      <w:tr w:rsidR="0053281F" w:rsidRPr="00EE2F6B" w14:paraId="53261745" w14:textId="77777777" w:rsidTr="00D60837">
        <w:tc>
          <w:tcPr>
            <w:tcW w:w="1422" w:type="dxa"/>
            <w:tcBorders>
              <w:top w:val="nil"/>
              <w:left w:val="nil"/>
              <w:bottom w:val="single" w:sz="4" w:space="0" w:color="auto"/>
              <w:right w:val="single" w:sz="4" w:space="0" w:color="auto"/>
            </w:tcBorders>
          </w:tcPr>
          <w:p w14:paraId="28A96169"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hideMark/>
          </w:tcPr>
          <w:p w14:paraId="050ACD5E" w14:textId="77777777" w:rsidR="0053281F" w:rsidRPr="00EE2F6B" w:rsidRDefault="0053281F" w:rsidP="00D60837">
            <w:pPr>
              <w:ind w:firstLine="142"/>
              <w:rPr>
                <w:rFonts w:ascii="Calibri" w:hAnsi="Calibri" w:cs="Calibri"/>
              </w:rPr>
            </w:pPr>
            <w:r w:rsidRPr="00EE2F6B">
              <w:rPr>
                <w:rFonts w:ascii="Calibri" w:hAnsi="Calibri" w:cs="Calibri"/>
              </w:rPr>
              <w:t>LUNDI</w:t>
            </w:r>
          </w:p>
        </w:tc>
        <w:tc>
          <w:tcPr>
            <w:tcW w:w="1397" w:type="dxa"/>
            <w:tcBorders>
              <w:top w:val="single" w:sz="4" w:space="0" w:color="auto"/>
              <w:left w:val="single" w:sz="4" w:space="0" w:color="auto"/>
              <w:bottom w:val="single" w:sz="4" w:space="0" w:color="auto"/>
              <w:right w:val="single" w:sz="4" w:space="0" w:color="auto"/>
            </w:tcBorders>
            <w:hideMark/>
          </w:tcPr>
          <w:p w14:paraId="0A7548EC" w14:textId="77777777" w:rsidR="0053281F" w:rsidRPr="00EE2F6B" w:rsidRDefault="0053281F" w:rsidP="00D60837">
            <w:pPr>
              <w:ind w:firstLine="142"/>
              <w:rPr>
                <w:rFonts w:ascii="Calibri" w:hAnsi="Calibri" w:cs="Calibri"/>
              </w:rPr>
            </w:pPr>
            <w:r w:rsidRPr="00EE2F6B">
              <w:rPr>
                <w:rFonts w:ascii="Calibri" w:hAnsi="Calibri" w:cs="Calibri"/>
              </w:rPr>
              <w:t>MARDI</w:t>
            </w:r>
          </w:p>
        </w:tc>
        <w:tc>
          <w:tcPr>
            <w:tcW w:w="1397" w:type="dxa"/>
            <w:tcBorders>
              <w:top w:val="single" w:sz="4" w:space="0" w:color="auto"/>
              <w:left w:val="single" w:sz="4" w:space="0" w:color="auto"/>
              <w:bottom w:val="single" w:sz="4" w:space="0" w:color="auto"/>
              <w:right w:val="single" w:sz="4" w:space="0" w:color="auto"/>
            </w:tcBorders>
            <w:hideMark/>
          </w:tcPr>
          <w:p w14:paraId="507B3AEF" w14:textId="77777777" w:rsidR="0053281F" w:rsidRPr="00EE2F6B" w:rsidRDefault="0053281F" w:rsidP="00D60837">
            <w:pPr>
              <w:ind w:firstLine="142"/>
              <w:rPr>
                <w:rFonts w:ascii="Calibri" w:hAnsi="Calibri" w:cs="Calibri"/>
              </w:rPr>
            </w:pPr>
            <w:r w:rsidRPr="00EE2F6B">
              <w:rPr>
                <w:rFonts w:ascii="Calibri" w:hAnsi="Calibri" w:cs="Calibri"/>
              </w:rPr>
              <w:t>MERCREDI</w:t>
            </w:r>
          </w:p>
        </w:tc>
        <w:tc>
          <w:tcPr>
            <w:tcW w:w="1397" w:type="dxa"/>
            <w:tcBorders>
              <w:top w:val="single" w:sz="4" w:space="0" w:color="auto"/>
              <w:left w:val="single" w:sz="4" w:space="0" w:color="auto"/>
              <w:bottom w:val="single" w:sz="4" w:space="0" w:color="auto"/>
              <w:right w:val="single" w:sz="4" w:space="0" w:color="auto"/>
            </w:tcBorders>
            <w:hideMark/>
          </w:tcPr>
          <w:p w14:paraId="2290BB51" w14:textId="77777777" w:rsidR="0053281F" w:rsidRPr="00EE2F6B" w:rsidRDefault="0053281F" w:rsidP="00D60837">
            <w:pPr>
              <w:ind w:firstLine="142"/>
              <w:rPr>
                <w:rFonts w:ascii="Calibri" w:hAnsi="Calibri" w:cs="Calibri"/>
              </w:rPr>
            </w:pPr>
            <w:r w:rsidRPr="00EE2F6B">
              <w:rPr>
                <w:rFonts w:ascii="Calibri" w:hAnsi="Calibri" w:cs="Calibri"/>
              </w:rPr>
              <w:t>JEUDI</w:t>
            </w:r>
          </w:p>
        </w:tc>
        <w:tc>
          <w:tcPr>
            <w:tcW w:w="1397" w:type="dxa"/>
            <w:tcBorders>
              <w:top w:val="single" w:sz="4" w:space="0" w:color="auto"/>
              <w:left w:val="single" w:sz="4" w:space="0" w:color="auto"/>
              <w:bottom w:val="single" w:sz="4" w:space="0" w:color="auto"/>
              <w:right w:val="single" w:sz="4" w:space="0" w:color="auto"/>
            </w:tcBorders>
            <w:hideMark/>
          </w:tcPr>
          <w:p w14:paraId="256ED9C2" w14:textId="77777777" w:rsidR="0053281F" w:rsidRPr="00EE2F6B" w:rsidRDefault="0053281F" w:rsidP="00D60837">
            <w:pPr>
              <w:ind w:firstLine="142"/>
              <w:rPr>
                <w:rFonts w:ascii="Calibri" w:hAnsi="Calibri" w:cs="Calibri"/>
              </w:rPr>
            </w:pPr>
            <w:r w:rsidRPr="00EE2F6B">
              <w:rPr>
                <w:rFonts w:ascii="Calibri" w:hAnsi="Calibri" w:cs="Calibri"/>
              </w:rPr>
              <w:t>VENDREDI</w:t>
            </w:r>
          </w:p>
        </w:tc>
        <w:tc>
          <w:tcPr>
            <w:tcW w:w="1397" w:type="dxa"/>
            <w:tcBorders>
              <w:top w:val="single" w:sz="4" w:space="0" w:color="auto"/>
              <w:left w:val="single" w:sz="4" w:space="0" w:color="auto"/>
              <w:bottom w:val="single" w:sz="4" w:space="0" w:color="auto"/>
              <w:right w:val="single" w:sz="4" w:space="0" w:color="auto"/>
            </w:tcBorders>
            <w:hideMark/>
          </w:tcPr>
          <w:p w14:paraId="28A4BE52" w14:textId="77777777" w:rsidR="0053281F" w:rsidRPr="00EE2F6B" w:rsidRDefault="0053281F" w:rsidP="00D60837">
            <w:pPr>
              <w:ind w:firstLine="142"/>
              <w:rPr>
                <w:rFonts w:ascii="Calibri" w:hAnsi="Calibri" w:cs="Calibri"/>
              </w:rPr>
            </w:pPr>
            <w:r w:rsidRPr="00EE2F6B">
              <w:rPr>
                <w:rFonts w:ascii="Calibri" w:hAnsi="Calibri" w:cs="Calibri"/>
              </w:rPr>
              <w:t>SAMEDI</w:t>
            </w:r>
          </w:p>
        </w:tc>
      </w:tr>
      <w:tr w:rsidR="0053281F" w:rsidRPr="00EE2F6B" w14:paraId="49CFAA17" w14:textId="77777777" w:rsidTr="00D60837">
        <w:trPr>
          <w:trHeight w:val="523"/>
        </w:trPr>
        <w:tc>
          <w:tcPr>
            <w:tcW w:w="1422" w:type="dxa"/>
            <w:tcBorders>
              <w:top w:val="single" w:sz="4" w:space="0" w:color="auto"/>
              <w:left w:val="single" w:sz="4" w:space="0" w:color="auto"/>
              <w:bottom w:val="single" w:sz="4" w:space="0" w:color="auto"/>
              <w:right w:val="single" w:sz="4" w:space="0" w:color="auto"/>
            </w:tcBorders>
            <w:vAlign w:val="center"/>
            <w:hideMark/>
          </w:tcPr>
          <w:p w14:paraId="775796D8" w14:textId="77777777" w:rsidR="0053281F" w:rsidRPr="00EE2F6B" w:rsidRDefault="0053281F" w:rsidP="00D23A99">
            <w:pPr>
              <w:ind w:firstLine="37"/>
              <w:jc w:val="center"/>
              <w:rPr>
                <w:rFonts w:ascii="Calibri" w:hAnsi="Calibri" w:cs="Calibri"/>
              </w:rPr>
            </w:pPr>
            <w:r w:rsidRPr="00EE2F6B">
              <w:rPr>
                <w:rFonts w:ascii="Calibri" w:hAnsi="Calibri" w:cs="Calibri"/>
              </w:rPr>
              <w:t>Horaires des cours théoriques</w:t>
            </w:r>
          </w:p>
        </w:tc>
        <w:tc>
          <w:tcPr>
            <w:tcW w:w="1397" w:type="dxa"/>
            <w:tcBorders>
              <w:top w:val="single" w:sz="4" w:space="0" w:color="auto"/>
              <w:left w:val="single" w:sz="4" w:space="0" w:color="auto"/>
              <w:bottom w:val="single" w:sz="4" w:space="0" w:color="auto"/>
              <w:right w:val="single" w:sz="4" w:space="0" w:color="auto"/>
            </w:tcBorders>
          </w:tcPr>
          <w:p w14:paraId="7642C212"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7A1C1210"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4DDF841C" w14:textId="77777777" w:rsidR="0053281F" w:rsidRDefault="004E7645" w:rsidP="004E7645">
            <w:pPr>
              <w:ind w:firstLine="142"/>
              <w:jc w:val="center"/>
              <w:rPr>
                <w:rFonts w:ascii="Calibri" w:hAnsi="Calibri" w:cs="Calibri"/>
              </w:rPr>
            </w:pPr>
            <w:r>
              <w:rPr>
                <w:rFonts w:ascii="Calibri" w:hAnsi="Calibri" w:cs="Calibri"/>
              </w:rPr>
              <w:t>16H30/18H</w:t>
            </w:r>
          </w:p>
          <w:p w14:paraId="21EDF4D0" w14:textId="12DC17C4" w:rsidR="004E7645" w:rsidRPr="00EE2F6B" w:rsidRDefault="004E7645" w:rsidP="004E7645">
            <w:pPr>
              <w:ind w:firstLine="142"/>
              <w:jc w:val="center"/>
              <w:rPr>
                <w:rFonts w:ascii="Calibri" w:hAnsi="Calibri" w:cs="Calibri"/>
              </w:rPr>
            </w:pPr>
            <w:r w:rsidRPr="00EE2F6B">
              <w:rPr>
                <w:rFonts w:ascii="Calibri" w:hAnsi="Calibri" w:cs="Calibri"/>
              </w:rPr>
              <w:t>1</w:t>
            </w:r>
            <w:r>
              <w:rPr>
                <w:rFonts w:ascii="Calibri" w:hAnsi="Calibri" w:cs="Calibri"/>
              </w:rPr>
              <w:t>8</w:t>
            </w:r>
            <w:r w:rsidRPr="00EE2F6B">
              <w:rPr>
                <w:rFonts w:ascii="Calibri" w:hAnsi="Calibri" w:cs="Calibri"/>
              </w:rPr>
              <w:t>h/1</w:t>
            </w:r>
            <w:r>
              <w:rPr>
                <w:rFonts w:ascii="Calibri" w:hAnsi="Calibri" w:cs="Calibri"/>
              </w:rPr>
              <w:t>9</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tcPr>
          <w:p w14:paraId="40D592EC"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5C724CE3"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center"/>
          </w:tcPr>
          <w:p w14:paraId="1D2905C9" w14:textId="0CDE8E2B" w:rsidR="0053281F" w:rsidRPr="00EE2F6B" w:rsidRDefault="0053281F" w:rsidP="00D60837">
            <w:pPr>
              <w:ind w:hanging="35"/>
              <w:jc w:val="center"/>
              <w:rPr>
                <w:rFonts w:ascii="Calibri" w:hAnsi="Calibri" w:cs="Calibri"/>
              </w:rPr>
            </w:pPr>
          </w:p>
        </w:tc>
      </w:tr>
    </w:tbl>
    <w:p w14:paraId="428A7219" w14:textId="77777777" w:rsidR="00522E99" w:rsidRDefault="00522E99" w:rsidP="0053281F">
      <w:pPr>
        <w:rPr>
          <w:rFonts w:ascii="Calibri" w:hAnsi="Calibri" w:cs="Calibri"/>
          <w:u w:val="single"/>
        </w:rPr>
      </w:pPr>
    </w:p>
    <w:p w14:paraId="748614F7" w14:textId="1FCCA9B5" w:rsidR="0053281F" w:rsidRPr="00EE2F6B" w:rsidRDefault="0053281F" w:rsidP="0053281F">
      <w:pPr>
        <w:rPr>
          <w:rFonts w:ascii="Calibri" w:hAnsi="Calibri" w:cs="Calibri"/>
          <w:u w:val="single"/>
        </w:rPr>
      </w:pPr>
      <w:r w:rsidRPr="00EE2F6B">
        <w:rPr>
          <w:rFonts w:ascii="Calibri" w:hAnsi="Calibri" w:cs="Calibri"/>
          <w:u w:val="single"/>
        </w:rPr>
        <w:t xml:space="preserve">Les thématiques traitées sont les suivantes : </w:t>
      </w:r>
    </w:p>
    <w:p w14:paraId="56DF36EC" w14:textId="77777777" w:rsidR="0053281F" w:rsidRPr="00EE2F6B" w:rsidRDefault="0053281F" w:rsidP="0053281F">
      <w:pPr>
        <w:ind w:firstLine="142"/>
        <w:rPr>
          <w:rFonts w:ascii="Calibri" w:hAnsi="Calibri" w:cs="Calibri"/>
        </w:rPr>
      </w:pPr>
      <w:r w:rsidRPr="00EE2F6B">
        <w:rPr>
          <w:rFonts w:ascii="Calibri" w:hAnsi="Calibri" w:cs="Calibri"/>
        </w:rPr>
        <w:t>- Substances psychoactives et leur influence sur la conduite</w:t>
      </w:r>
    </w:p>
    <w:p w14:paraId="4C4AEADA" w14:textId="77777777" w:rsidR="0053281F" w:rsidRPr="00EE2F6B" w:rsidRDefault="0053281F" w:rsidP="0053281F">
      <w:pPr>
        <w:ind w:firstLine="142"/>
        <w:rPr>
          <w:rFonts w:ascii="Calibri" w:hAnsi="Calibri" w:cs="Calibri"/>
        </w:rPr>
      </w:pPr>
      <w:r w:rsidRPr="00EE2F6B">
        <w:rPr>
          <w:rFonts w:ascii="Calibri" w:hAnsi="Calibri" w:cs="Calibri"/>
        </w:rPr>
        <w:t>- Les usagers vulnérables </w:t>
      </w:r>
    </w:p>
    <w:p w14:paraId="71209558" w14:textId="77777777" w:rsidR="0053281F" w:rsidRPr="00EE2F6B" w:rsidRDefault="0053281F" w:rsidP="0053281F">
      <w:pPr>
        <w:ind w:firstLine="142"/>
        <w:rPr>
          <w:rFonts w:ascii="Calibri" w:eastAsia="Times New Roman" w:hAnsi="Calibri" w:cs="Calibri"/>
          <w:lang w:eastAsia="fr-FR"/>
        </w:rPr>
      </w:pPr>
      <w:r w:rsidRPr="00EE2F6B">
        <w:rPr>
          <w:rFonts w:ascii="Calibri" w:eastAsia="Times New Roman" w:hAnsi="Calibri" w:cs="Calibri"/>
          <w:lang w:eastAsia="fr-FR"/>
        </w:rPr>
        <w:t>- Sécurité routière, tous responsables ! (Vitesse, téléphone, hypovigilance…)</w:t>
      </w:r>
    </w:p>
    <w:p w14:paraId="3B9349FE" w14:textId="06B5B320" w:rsidR="00522E99" w:rsidRDefault="0053281F" w:rsidP="00522E99">
      <w:pPr>
        <w:ind w:firstLine="142"/>
        <w:rPr>
          <w:rFonts w:ascii="Calibri" w:eastAsia="Times New Roman" w:hAnsi="Calibri" w:cs="Calibri"/>
          <w:lang w:eastAsia="fr-FR"/>
        </w:rPr>
      </w:pPr>
      <w:r w:rsidRPr="00EE2F6B">
        <w:rPr>
          <w:rFonts w:ascii="Calibri" w:eastAsia="Times New Roman" w:hAnsi="Calibri" w:cs="Calibri"/>
          <w:lang w:eastAsia="fr-FR"/>
        </w:rPr>
        <w:t>- Signalisation routière</w:t>
      </w:r>
    </w:p>
    <w:p w14:paraId="4F2F4F28" w14:textId="2439552B" w:rsidR="00522E99" w:rsidRDefault="00522E99" w:rsidP="00522E99">
      <w:pPr>
        <w:ind w:firstLine="142"/>
        <w:rPr>
          <w:rFonts w:ascii="Calibri" w:eastAsia="Times New Roman" w:hAnsi="Calibri" w:cs="Calibri"/>
          <w:lang w:eastAsia="fr-FR"/>
        </w:rPr>
      </w:pPr>
    </w:p>
    <w:p w14:paraId="46852B43" w14:textId="77777777" w:rsidR="00D23A99" w:rsidRPr="0053281F" w:rsidRDefault="00D23A99" w:rsidP="00522E99">
      <w:pPr>
        <w:ind w:firstLine="142"/>
        <w:rPr>
          <w:rFonts w:ascii="Calibri" w:eastAsia="Times New Roman" w:hAnsi="Calibri" w:cs="Calibri"/>
          <w:lang w:eastAsia="fr-FR"/>
        </w:rPr>
      </w:pPr>
    </w:p>
    <w:p w14:paraId="23AC9D61" w14:textId="77777777" w:rsidR="0053281F" w:rsidRPr="00EE2F6B" w:rsidRDefault="0053281F" w:rsidP="0053281F">
      <w:pPr>
        <w:ind w:firstLine="142"/>
        <w:rPr>
          <w:rFonts w:ascii="Calibri" w:hAnsi="Calibri" w:cs="Calibri"/>
          <w:kern w:val="2"/>
          <w:u w:val="single"/>
          <w:lang w:eastAsia="zh-CN"/>
        </w:rPr>
      </w:pPr>
      <w:r w:rsidRPr="00EE2F6B">
        <w:rPr>
          <w:rFonts w:ascii="Calibri" w:hAnsi="Calibri" w:cs="Calibri"/>
          <w:u w:val="single"/>
        </w:rPr>
        <w:lastRenderedPageBreak/>
        <w:t xml:space="preserve">Modalités spécifiques à l’enseignement aux formations 2 roues : </w:t>
      </w:r>
    </w:p>
    <w:p w14:paraId="301E456A" w14:textId="77777777" w:rsidR="0053281F" w:rsidRPr="00EE2F6B" w:rsidRDefault="0053281F" w:rsidP="0053281F">
      <w:pPr>
        <w:spacing w:line="0" w:lineRule="atLeast"/>
        <w:ind w:firstLine="142"/>
        <w:jc w:val="both"/>
        <w:rPr>
          <w:rFonts w:ascii="Calibri" w:hAnsi="Calibri" w:cs="Calibri"/>
        </w:rPr>
      </w:pPr>
      <w:r w:rsidRPr="00EE2F6B">
        <w:rPr>
          <w:rFonts w:ascii="Calibri" w:hAnsi="Calibri" w:cs="Calibri"/>
        </w:rPr>
        <w:t xml:space="preserve">- L’équipement du motard  </w:t>
      </w:r>
    </w:p>
    <w:p w14:paraId="1459CFAC" w14:textId="77777777" w:rsidR="0053281F" w:rsidRPr="00EE2F6B" w:rsidRDefault="0053281F" w:rsidP="0053281F">
      <w:pPr>
        <w:spacing w:line="0" w:lineRule="atLeast"/>
        <w:ind w:firstLine="142"/>
        <w:jc w:val="both"/>
        <w:rPr>
          <w:rFonts w:ascii="Calibri" w:hAnsi="Calibri" w:cs="Calibri"/>
        </w:rPr>
      </w:pPr>
      <w:r w:rsidRPr="00EE2F6B">
        <w:rPr>
          <w:rFonts w:ascii="Calibri" w:hAnsi="Calibri" w:cs="Calibri"/>
        </w:rPr>
        <w:t>- Comment choisir sa moto</w:t>
      </w:r>
    </w:p>
    <w:p w14:paraId="5480BCFE" w14:textId="77777777" w:rsidR="0053281F" w:rsidRPr="00EE2F6B" w:rsidRDefault="0053281F" w:rsidP="0053281F">
      <w:pPr>
        <w:spacing w:line="0" w:lineRule="atLeast"/>
        <w:ind w:firstLine="142"/>
        <w:jc w:val="both"/>
        <w:rPr>
          <w:rFonts w:ascii="Calibri" w:hAnsi="Calibri" w:cs="Calibri"/>
        </w:rPr>
      </w:pPr>
      <w:r w:rsidRPr="00EE2F6B">
        <w:rPr>
          <w:rFonts w:ascii="Calibri" w:hAnsi="Calibri" w:cs="Calibri"/>
        </w:rPr>
        <w:t>- Les risques liés à la conduite d’un 2 roues</w:t>
      </w:r>
    </w:p>
    <w:p w14:paraId="2F7A51B7" w14:textId="754E7F34" w:rsidR="0053281F" w:rsidRDefault="0053281F" w:rsidP="0053281F">
      <w:pPr>
        <w:ind w:firstLine="142"/>
        <w:rPr>
          <w:rFonts w:ascii="Calibri" w:hAnsi="Calibri" w:cs="Calibri"/>
          <w:b/>
          <w:u w:val="single"/>
        </w:rPr>
      </w:pPr>
    </w:p>
    <w:p w14:paraId="36F47CA0" w14:textId="6328CE2C" w:rsidR="0053281F" w:rsidRPr="00EE2F6B" w:rsidRDefault="0053281F" w:rsidP="0053281F">
      <w:pPr>
        <w:ind w:firstLine="142"/>
        <w:rPr>
          <w:rFonts w:ascii="Calibri" w:hAnsi="Calibri" w:cs="Calibri"/>
          <w:b/>
        </w:rPr>
      </w:pPr>
      <w:r w:rsidRPr="00EE2F6B">
        <w:rPr>
          <w:rFonts w:ascii="Calibri" w:hAnsi="Calibri" w:cs="Calibri"/>
          <w:b/>
          <w:u w:val="single"/>
        </w:rPr>
        <w:t>Cours pratiques</w:t>
      </w:r>
      <w:r w:rsidRPr="00EE2F6B">
        <w:rPr>
          <w:rFonts w:ascii="Calibri" w:hAnsi="Calibri" w:cs="Calibri"/>
          <w:b/>
        </w:rPr>
        <w:t> :</w:t>
      </w:r>
    </w:p>
    <w:p w14:paraId="5C5DD7CC" w14:textId="77777777" w:rsidR="0053281F" w:rsidRPr="00EE2F6B" w:rsidRDefault="0053281F" w:rsidP="007449B5">
      <w:pPr>
        <w:jc w:val="both"/>
        <w:rPr>
          <w:rFonts w:ascii="Calibri" w:hAnsi="Calibri" w:cs="Calibri"/>
        </w:rPr>
      </w:pPr>
      <w:r w:rsidRPr="00EE2F6B">
        <w:rPr>
          <w:rFonts w:ascii="Calibri" w:hAnsi="Calibri" w:cs="Calibri"/>
        </w:rPr>
        <w:t>Le contrat de formation est conclu après une évaluation de départ dont les modalités de réalisation sont disponibles dans les locaux de l’établissement.</w:t>
      </w:r>
    </w:p>
    <w:p w14:paraId="172C8680" w14:textId="77777777" w:rsidR="0053281F" w:rsidRPr="00EE2F6B" w:rsidRDefault="0053281F" w:rsidP="007449B5">
      <w:pPr>
        <w:jc w:val="both"/>
        <w:rPr>
          <w:rFonts w:ascii="Calibri" w:hAnsi="Calibri" w:cs="Calibri"/>
        </w:rPr>
      </w:pPr>
      <w:r w:rsidRPr="00EE2F6B">
        <w:rPr>
          <w:rFonts w:ascii="Calibri" w:hAnsi="Calibri" w:cs="Calibri"/>
        </w:rPr>
        <w:t>Chaque élève se voit attribuer un livret d’apprentissage qu’il devra renseigner au fur et à mesure de sa progression avec l’assistance du formateur.</w:t>
      </w:r>
    </w:p>
    <w:p w14:paraId="2230AABA" w14:textId="77777777" w:rsidR="0053281F" w:rsidRPr="00EE2F6B" w:rsidRDefault="0053281F" w:rsidP="0053281F">
      <w:pPr>
        <w:ind w:firstLine="142"/>
        <w:rPr>
          <w:rFonts w:ascii="Calibri" w:hAnsi="Calibri" w:cs="Calibri"/>
        </w:rPr>
      </w:pPr>
    </w:p>
    <w:p w14:paraId="40126D53" w14:textId="77777777" w:rsidR="0053281F" w:rsidRPr="00EE2F6B" w:rsidRDefault="0053281F" w:rsidP="0053281F">
      <w:pPr>
        <w:ind w:firstLine="142"/>
        <w:rPr>
          <w:rFonts w:ascii="Calibri" w:hAnsi="Calibri" w:cs="Calibri"/>
        </w:rPr>
      </w:pPr>
      <w:r w:rsidRPr="00EE2F6B">
        <w:rPr>
          <w:rFonts w:ascii="Calibri" w:hAnsi="Calibri" w:cs="Calibri"/>
        </w:rPr>
        <w:t xml:space="preserve"> </w:t>
      </w:r>
      <w:r w:rsidRPr="00EE2F6B">
        <w:rPr>
          <w:rFonts w:ascii="Calibri" w:hAnsi="Calibri" w:cs="Calibri"/>
          <w:u w:val="single"/>
        </w:rPr>
        <w:t>Modalités de réservation et d’annulation des leçons de conduite du fait de l’élève</w:t>
      </w:r>
      <w:r w:rsidRPr="00EE2F6B">
        <w:rPr>
          <w:rFonts w:ascii="Calibri" w:hAnsi="Calibri" w:cs="Calibri"/>
        </w:rPr>
        <w:t> :</w:t>
      </w:r>
    </w:p>
    <w:p w14:paraId="1DF8D522" w14:textId="77777777" w:rsidR="0053281F" w:rsidRPr="00EE2F6B" w:rsidRDefault="0053281F" w:rsidP="0053281F">
      <w:pPr>
        <w:ind w:firstLine="142"/>
        <w:rPr>
          <w:rFonts w:ascii="Calibri" w:hAnsi="Calibri"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92"/>
        <w:gridCol w:w="2506"/>
        <w:gridCol w:w="2486"/>
      </w:tblGrid>
      <w:tr w:rsidR="0053281F" w:rsidRPr="00EE2F6B" w14:paraId="5836489C" w14:textId="77777777" w:rsidTr="00D60837">
        <w:tc>
          <w:tcPr>
            <w:tcW w:w="2070" w:type="dxa"/>
            <w:tcBorders>
              <w:top w:val="nil"/>
              <w:left w:val="nil"/>
              <w:bottom w:val="single" w:sz="4" w:space="0" w:color="auto"/>
              <w:right w:val="single" w:sz="4" w:space="0" w:color="auto"/>
            </w:tcBorders>
          </w:tcPr>
          <w:p w14:paraId="6E1533DE" w14:textId="77777777" w:rsidR="0053281F" w:rsidRPr="00EE2F6B" w:rsidRDefault="0053281F" w:rsidP="00D60837">
            <w:pPr>
              <w:ind w:firstLine="142"/>
              <w:rPr>
                <w:rFonts w:ascii="Calibri" w:hAnsi="Calibri" w:cs="Calibri"/>
              </w:rPr>
            </w:pPr>
          </w:p>
        </w:tc>
        <w:tc>
          <w:tcPr>
            <w:tcW w:w="2792" w:type="dxa"/>
            <w:tcBorders>
              <w:top w:val="single" w:sz="4" w:space="0" w:color="auto"/>
              <w:left w:val="single" w:sz="4" w:space="0" w:color="auto"/>
              <w:bottom w:val="single" w:sz="4" w:space="0" w:color="auto"/>
              <w:right w:val="single" w:sz="4" w:space="0" w:color="auto"/>
            </w:tcBorders>
            <w:hideMark/>
          </w:tcPr>
          <w:p w14:paraId="3E73C688"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7A94250C"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nil"/>
              <w:left w:val="single" w:sz="4" w:space="0" w:color="auto"/>
              <w:bottom w:val="nil"/>
              <w:right w:val="nil"/>
            </w:tcBorders>
          </w:tcPr>
          <w:p w14:paraId="205E2ECE" w14:textId="77777777" w:rsidR="0053281F" w:rsidRPr="00EE2F6B" w:rsidRDefault="0053281F" w:rsidP="00D60837">
            <w:pPr>
              <w:ind w:firstLine="142"/>
              <w:jc w:val="center"/>
              <w:rPr>
                <w:rFonts w:ascii="Calibri" w:hAnsi="Calibri" w:cs="Calibri"/>
              </w:rPr>
            </w:pPr>
          </w:p>
        </w:tc>
      </w:tr>
      <w:tr w:rsidR="0053281F" w:rsidRPr="00EE2F6B" w14:paraId="21C418AE" w14:textId="77777777" w:rsidTr="00D60837">
        <w:tc>
          <w:tcPr>
            <w:tcW w:w="2070" w:type="dxa"/>
            <w:tcBorders>
              <w:top w:val="single" w:sz="4" w:space="0" w:color="auto"/>
              <w:left w:val="single" w:sz="4" w:space="0" w:color="auto"/>
              <w:bottom w:val="single" w:sz="4" w:space="0" w:color="auto"/>
              <w:right w:val="single" w:sz="4" w:space="0" w:color="auto"/>
            </w:tcBorders>
            <w:vAlign w:val="center"/>
            <w:hideMark/>
          </w:tcPr>
          <w:p w14:paraId="358C7638" w14:textId="77777777" w:rsidR="0053281F" w:rsidRPr="000A1DF0" w:rsidRDefault="0053281F" w:rsidP="00EA2828">
            <w:pPr>
              <w:jc w:val="center"/>
              <w:rPr>
                <w:rFonts w:ascii="Calibri" w:hAnsi="Calibri" w:cs="Calibri"/>
                <w:sz w:val="20"/>
                <w:szCs w:val="20"/>
              </w:rPr>
            </w:pPr>
            <w:r w:rsidRPr="000A1DF0">
              <w:rPr>
                <w:rFonts w:ascii="Calibri" w:hAnsi="Calibri" w:cs="Calibri"/>
                <w:sz w:val="20"/>
                <w:szCs w:val="20"/>
              </w:rPr>
              <w:t>Réservation des leçons de conduite</w:t>
            </w:r>
          </w:p>
        </w:tc>
        <w:tc>
          <w:tcPr>
            <w:tcW w:w="2792" w:type="dxa"/>
            <w:tcBorders>
              <w:top w:val="single" w:sz="4" w:space="0" w:color="auto"/>
              <w:left w:val="single" w:sz="4" w:space="0" w:color="auto"/>
              <w:bottom w:val="single" w:sz="4" w:space="0" w:color="auto"/>
              <w:right w:val="single" w:sz="4" w:space="0" w:color="auto"/>
            </w:tcBorders>
            <w:vAlign w:val="center"/>
          </w:tcPr>
          <w:p w14:paraId="5EDC65F9" w14:textId="3BF0DA35" w:rsidR="0053281F" w:rsidRPr="0029017C" w:rsidRDefault="0053281F" w:rsidP="00EA2828">
            <w:pPr>
              <w:jc w:val="center"/>
              <w:rPr>
                <w:rFonts w:ascii="Calibri" w:hAnsi="Calibri" w:cs="Calibri"/>
                <w:sz w:val="16"/>
                <w:szCs w:val="16"/>
              </w:rPr>
            </w:pPr>
            <w:r w:rsidRPr="0029017C">
              <w:rPr>
                <w:rFonts w:ascii="Calibri" w:hAnsi="Calibri" w:cs="Calibri"/>
                <w:sz w:val="16"/>
                <w:szCs w:val="16"/>
              </w:rPr>
              <w:t>Auprès du secrétariat, pendant les heures d’ouverture, ou exceptionnellement par téléphone</w:t>
            </w:r>
          </w:p>
        </w:tc>
        <w:tc>
          <w:tcPr>
            <w:tcW w:w="2506" w:type="dxa"/>
            <w:tcBorders>
              <w:top w:val="single" w:sz="4" w:space="0" w:color="auto"/>
              <w:left w:val="single" w:sz="4" w:space="0" w:color="auto"/>
              <w:bottom w:val="single" w:sz="4" w:space="0" w:color="auto"/>
              <w:right w:val="single" w:sz="4" w:space="0" w:color="auto"/>
            </w:tcBorders>
            <w:vAlign w:val="center"/>
            <w:hideMark/>
          </w:tcPr>
          <w:p w14:paraId="4840E57C" w14:textId="77777777" w:rsidR="0053281F" w:rsidRPr="0029017C" w:rsidRDefault="0053281F" w:rsidP="00EA2828">
            <w:pPr>
              <w:ind w:hanging="2"/>
              <w:jc w:val="center"/>
              <w:rPr>
                <w:rFonts w:ascii="Calibri" w:hAnsi="Calibri" w:cs="Calibri"/>
                <w:sz w:val="16"/>
                <w:szCs w:val="16"/>
              </w:rPr>
            </w:pPr>
            <w:r w:rsidRPr="0029017C">
              <w:rPr>
                <w:rFonts w:ascii="Calibri" w:hAnsi="Calibri" w:cs="Calibri"/>
                <w:sz w:val="16"/>
                <w:szCs w:val="16"/>
              </w:rPr>
              <w:t>La prise de rdv est à anticiper en fonction de ses disponibilités, le plus en amont possible</w:t>
            </w:r>
          </w:p>
        </w:tc>
        <w:tc>
          <w:tcPr>
            <w:tcW w:w="2486" w:type="dxa"/>
            <w:tcBorders>
              <w:top w:val="nil"/>
              <w:left w:val="single" w:sz="4" w:space="0" w:color="auto"/>
              <w:bottom w:val="single" w:sz="4" w:space="0" w:color="auto"/>
              <w:right w:val="nil"/>
            </w:tcBorders>
          </w:tcPr>
          <w:p w14:paraId="7CB0B2B1" w14:textId="77777777" w:rsidR="0053281F" w:rsidRPr="00EE2F6B" w:rsidRDefault="0053281F" w:rsidP="00D60837">
            <w:pPr>
              <w:ind w:firstLine="142"/>
              <w:rPr>
                <w:rFonts w:ascii="Calibri" w:hAnsi="Calibri" w:cs="Calibri"/>
                <w:sz w:val="16"/>
                <w:szCs w:val="16"/>
              </w:rPr>
            </w:pPr>
          </w:p>
        </w:tc>
      </w:tr>
      <w:tr w:rsidR="0053281F" w:rsidRPr="00EE2F6B" w14:paraId="03E3538E" w14:textId="77777777" w:rsidTr="007449B5">
        <w:tc>
          <w:tcPr>
            <w:tcW w:w="2070" w:type="dxa"/>
            <w:tcBorders>
              <w:top w:val="single" w:sz="4" w:space="0" w:color="auto"/>
              <w:left w:val="nil"/>
              <w:bottom w:val="single" w:sz="4" w:space="0" w:color="auto"/>
              <w:right w:val="single" w:sz="4" w:space="0" w:color="auto"/>
            </w:tcBorders>
          </w:tcPr>
          <w:p w14:paraId="7AF37FBB" w14:textId="77777777" w:rsidR="0053281F" w:rsidRPr="00EE2F6B" w:rsidRDefault="0053281F" w:rsidP="00D60837">
            <w:pPr>
              <w:ind w:firstLine="142"/>
              <w:rPr>
                <w:rFonts w:ascii="Calibri" w:hAnsi="Calibri" w:cs="Calibri"/>
              </w:rPr>
            </w:pPr>
          </w:p>
        </w:tc>
        <w:tc>
          <w:tcPr>
            <w:tcW w:w="2792" w:type="dxa"/>
            <w:tcBorders>
              <w:top w:val="single" w:sz="4" w:space="0" w:color="auto"/>
              <w:left w:val="single" w:sz="4" w:space="0" w:color="auto"/>
              <w:bottom w:val="single" w:sz="4" w:space="0" w:color="auto"/>
              <w:right w:val="single" w:sz="4" w:space="0" w:color="auto"/>
            </w:tcBorders>
            <w:hideMark/>
          </w:tcPr>
          <w:p w14:paraId="6A7835CC"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20B4BF88"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12497E0" w14:textId="77777777" w:rsidR="0053281F" w:rsidRPr="000A1DF0" w:rsidRDefault="0053281F" w:rsidP="007449B5">
            <w:pPr>
              <w:jc w:val="center"/>
              <w:rPr>
                <w:rFonts w:ascii="Calibri" w:hAnsi="Calibri" w:cs="Calibri"/>
                <w:sz w:val="20"/>
                <w:szCs w:val="20"/>
              </w:rPr>
            </w:pPr>
            <w:r w:rsidRPr="000A1DF0">
              <w:rPr>
                <w:rFonts w:ascii="Calibri" w:hAnsi="Calibri" w:cs="Calibri"/>
                <w:sz w:val="20"/>
                <w:szCs w:val="20"/>
              </w:rPr>
              <w:t>Dispositions applicables</w:t>
            </w:r>
          </w:p>
        </w:tc>
      </w:tr>
      <w:tr w:rsidR="0053281F" w:rsidRPr="00EE2F6B" w14:paraId="19122F1D" w14:textId="77777777" w:rsidTr="00D60837">
        <w:tc>
          <w:tcPr>
            <w:tcW w:w="2070" w:type="dxa"/>
            <w:tcBorders>
              <w:top w:val="single" w:sz="4" w:space="0" w:color="auto"/>
              <w:left w:val="single" w:sz="4" w:space="0" w:color="auto"/>
              <w:bottom w:val="single" w:sz="4" w:space="0" w:color="auto"/>
              <w:right w:val="single" w:sz="4" w:space="0" w:color="auto"/>
            </w:tcBorders>
            <w:vAlign w:val="center"/>
            <w:hideMark/>
          </w:tcPr>
          <w:p w14:paraId="430926A2"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Annulation des leçons de conduite</w:t>
            </w:r>
          </w:p>
        </w:tc>
        <w:tc>
          <w:tcPr>
            <w:tcW w:w="2792" w:type="dxa"/>
            <w:tcBorders>
              <w:top w:val="single" w:sz="4" w:space="0" w:color="auto"/>
              <w:left w:val="single" w:sz="4" w:space="0" w:color="auto"/>
              <w:bottom w:val="single" w:sz="4" w:space="0" w:color="auto"/>
              <w:right w:val="single" w:sz="4" w:space="0" w:color="auto"/>
            </w:tcBorders>
            <w:vAlign w:val="center"/>
          </w:tcPr>
          <w:p w14:paraId="511BE998" w14:textId="77777777" w:rsidR="0053281F" w:rsidRPr="000A1DF0" w:rsidRDefault="0053281F" w:rsidP="00EA2828">
            <w:pPr>
              <w:jc w:val="center"/>
              <w:rPr>
                <w:rFonts w:ascii="Calibri" w:hAnsi="Calibri" w:cs="Calibri"/>
                <w:sz w:val="16"/>
                <w:szCs w:val="16"/>
              </w:rPr>
            </w:pPr>
            <w:r w:rsidRPr="000A1DF0">
              <w:rPr>
                <w:rFonts w:ascii="Calibri" w:hAnsi="Calibri" w:cs="Calibri"/>
                <w:sz w:val="16"/>
                <w:szCs w:val="16"/>
              </w:rPr>
              <w:t>Par tout moyen à votre disposition : Téléphone, courrier, mail, sms.</w:t>
            </w:r>
          </w:p>
        </w:tc>
        <w:tc>
          <w:tcPr>
            <w:tcW w:w="2506" w:type="dxa"/>
            <w:tcBorders>
              <w:top w:val="single" w:sz="4" w:space="0" w:color="auto"/>
              <w:left w:val="single" w:sz="4" w:space="0" w:color="auto"/>
              <w:bottom w:val="single" w:sz="4" w:space="0" w:color="auto"/>
              <w:right w:val="single" w:sz="4" w:space="0" w:color="auto"/>
            </w:tcBorders>
            <w:vAlign w:val="center"/>
            <w:hideMark/>
          </w:tcPr>
          <w:p w14:paraId="36DD56C5" w14:textId="77777777" w:rsidR="0053281F" w:rsidRPr="000A1DF0" w:rsidRDefault="0053281F" w:rsidP="00EA2828">
            <w:pPr>
              <w:jc w:val="center"/>
              <w:rPr>
                <w:rFonts w:ascii="Calibri" w:hAnsi="Calibri" w:cs="Calibri"/>
                <w:sz w:val="16"/>
                <w:szCs w:val="16"/>
              </w:rPr>
            </w:pPr>
            <w:r w:rsidRPr="000A1DF0">
              <w:rPr>
                <w:rFonts w:ascii="Calibri" w:hAnsi="Calibri" w:cs="Calibri"/>
                <w:sz w:val="16"/>
                <w:szCs w:val="16"/>
              </w:rPr>
              <w:t>Toute leçon doit être décommandée au minimum 48h à l’avance, pendant les heures d’ouverture les jours ouvrables.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4568248" w14:textId="77777777" w:rsidR="0053281F" w:rsidRPr="000A1DF0" w:rsidRDefault="0053281F" w:rsidP="00EA2828">
            <w:pPr>
              <w:jc w:val="center"/>
              <w:rPr>
                <w:rFonts w:ascii="Calibri" w:hAnsi="Calibri" w:cs="Calibri"/>
                <w:sz w:val="16"/>
                <w:szCs w:val="16"/>
              </w:rPr>
            </w:pPr>
            <w:r w:rsidRPr="000A1DF0">
              <w:rPr>
                <w:rFonts w:ascii="Calibri" w:hAnsi="Calibri" w:cs="Calibri"/>
                <w:sz w:val="16"/>
                <w:szCs w:val="16"/>
              </w:rPr>
              <w:t>Il convient de vérifier que le message d’annulation a bien été traité</w:t>
            </w:r>
          </w:p>
          <w:p w14:paraId="65D0DF44" w14:textId="77777777" w:rsidR="0053281F" w:rsidRPr="000A1DF0" w:rsidRDefault="0053281F" w:rsidP="00D60837">
            <w:pPr>
              <w:ind w:firstLine="142"/>
              <w:jc w:val="center"/>
              <w:rPr>
                <w:rFonts w:ascii="Calibri" w:hAnsi="Calibri" w:cs="Calibri"/>
                <w:sz w:val="16"/>
                <w:szCs w:val="16"/>
              </w:rPr>
            </w:pPr>
          </w:p>
        </w:tc>
      </w:tr>
    </w:tbl>
    <w:p w14:paraId="69A6253A" w14:textId="77777777" w:rsidR="0053281F" w:rsidRPr="00EE2F6B" w:rsidRDefault="0053281F" w:rsidP="0053281F">
      <w:pPr>
        <w:ind w:firstLine="142"/>
        <w:rPr>
          <w:rFonts w:ascii="Calibri" w:hAnsi="Calibri" w:cs="Calibri"/>
          <w:u w:val="single"/>
        </w:rPr>
      </w:pPr>
    </w:p>
    <w:p w14:paraId="25EF1D08" w14:textId="77777777" w:rsidR="0053281F" w:rsidRPr="00EE2F6B" w:rsidRDefault="0053281F" w:rsidP="0053281F">
      <w:pPr>
        <w:ind w:firstLine="142"/>
        <w:rPr>
          <w:rFonts w:ascii="Calibri" w:hAnsi="Calibri" w:cs="Calibri"/>
          <w:kern w:val="2"/>
          <w:lang w:eastAsia="zh-CN"/>
        </w:rPr>
      </w:pPr>
      <w:r w:rsidRPr="00EE2F6B">
        <w:rPr>
          <w:rFonts w:ascii="Calibri" w:hAnsi="Calibri" w:cs="Calibri"/>
          <w:u w:val="single"/>
        </w:rPr>
        <w:t>Modalités d’annulation des leçons de conduite du fait de l’établissement</w:t>
      </w:r>
      <w:r w:rsidRPr="00EE2F6B">
        <w:rPr>
          <w:rFonts w:ascii="Calibri" w:hAnsi="Calibri" w:cs="Calibri"/>
        </w:rPr>
        <w:t> :</w:t>
      </w:r>
    </w:p>
    <w:p w14:paraId="61397227" w14:textId="77777777" w:rsidR="0053281F" w:rsidRPr="00EE2F6B" w:rsidRDefault="0053281F" w:rsidP="00D23A99">
      <w:pPr>
        <w:jc w:val="both"/>
        <w:rPr>
          <w:rFonts w:ascii="Calibri" w:hAnsi="Calibri" w:cs="Calibri"/>
        </w:rPr>
      </w:pPr>
      <w:r w:rsidRPr="00EE2F6B">
        <w:rPr>
          <w:rFonts w:ascii="Calibri" w:hAnsi="Calibri" w:cs="Calibri"/>
        </w:rPr>
        <w:t>Les leçons de conduite sont d’une durée maximale de 2 h, elles peuvent se dérouler de manière individuelle ou en séance collective.</w:t>
      </w:r>
    </w:p>
    <w:p w14:paraId="73DD2F7C" w14:textId="77777777" w:rsidR="0053281F" w:rsidRPr="00EE2F6B" w:rsidRDefault="0053281F" w:rsidP="007449B5">
      <w:pPr>
        <w:ind w:firstLine="142"/>
        <w:jc w:val="both"/>
        <w:rPr>
          <w:rFonts w:ascii="Calibri" w:hAnsi="Calibri" w:cs="Calibri"/>
        </w:rPr>
      </w:pPr>
      <w:r w:rsidRPr="00EE2F6B">
        <w:rPr>
          <w:rFonts w:ascii="Calibri" w:hAnsi="Calibri" w:cs="Calibri"/>
        </w:rPr>
        <w:t xml:space="preserve">L’interruption entre deux leçons consécutives doit être </w:t>
      </w:r>
      <w:proofErr w:type="gramStart"/>
      <w:r w:rsidRPr="00EE2F6B">
        <w:rPr>
          <w:rFonts w:ascii="Calibri" w:hAnsi="Calibri" w:cs="Calibri"/>
        </w:rPr>
        <w:t>au minimum équivalente</w:t>
      </w:r>
      <w:proofErr w:type="gramEnd"/>
      <w:r w:rsidRPr="00EE2F6B">
        <w:rPr>
          <w:rFonts w:ascii="Calibri" w:hAnsi="Calibri" w:cs="Calibri"/>
        </w:rPr>
        <w:t xml:space="preserve"> à la durée de la leçon précédente. </w:t>
      </w:r>
    </w:p>
    <w:p w14:paraId="0773A8C7" w14:textId="77777777" w:rsidR="0053281F" w:rsidRPr="00EE2F6B" w:rsidRDefault="0053281F" w:rsidP="0053281F">
      <w:pPr>
        <w:ind w:firstLine="142"/>
        <w:rPr>
          <w:rFonts w:ascii="Calibri" w:hAnsi="Calibri"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27"/>
        <w:gridCol w:w="2506"/>
        <w:gridCol w:w="2486"/>
      </w:tblGrid>
      <w:tr w:rsidR="0053281F" w:rsidRPr="00EE2F6B" w14:paraId="33180F45" w14:textId="77777777" w:rsidTr="007449B5">
        <w:tc>
          <w:tcPr>
            <w:tcW w:w="2235" w:type="dxa"/>
            <w:tcBorders>
              <w:top w:val="nil"/>
              <w:left w:val="nil"/>
              <w:bottom w:val="single" w:sz="4" w:space="0" w:color="auto"/>
              <w:right w:val="single" w:sz="4" w:space="0" w:color="auto"/>
            </w:tcBorders>
          </w:tcPr>
          <w:p w14:paraId="7B1E902A" w14:textId="77777777" w:rsidR="0053281F" w:rsidRPr="00EE2F6B" w:rsidRDefault="0053281F" w:rsidP="00D60837">
            <w:pPr>
              <w:ind w:firstLine="142"/>
              <w:rPr>
                <w:rFonts w:ascii="Calibri" w:hAnsi="Calibri" w:cs="Calibri"/>
              </w:rPr>
            </w:pPr>
          </w:p>
        </w:tc>
        <w:tc>
          <w:tcPr>
            <w:tcW w:w="2627" w:type="dxa"/>
            <w:tcBorders>
              <w:top w:val="single" w:sz="4" w:space="0" w:color="auto"/>
              <w:left w:val="single" w:sz="4" w:space="0" w:color="auto"/>
              <w:bottom w:val="single" w:sz="4" w:space="0" w:color="auto"/>
              <w:right w:val="single" w:sz="4" w:space="0" w:color="auto"/>
            </w:tcBorders>
            <w:hideMark/>
          </w:tcPr>
          <w:p w14:paraId="5E8D8C19"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77448A33"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B76AEAE" w14:textId="77777777" w:rsidR="0053281F" w:rsidRPr="000A1DF0" w:rsidRDefault="0053281F" w:rsidP="007449B5">
            <w:pPr>
              <w:jc w:val="center"/>
              <w:rPr>
                <w:rFonts w:ascii="Calibri" w:hAnsi="Calibri" w:cs="Calibri"/>
                <w:sz w:val="20"/>
                <w:szCs w:val="20"/>
                <w:highlight w:val="yellow"/>
              </w:rPr>
            </w:pPr>
            <w:r w:rsidRPr="000A1DF0">
              <w:rPr>
                <w:rFonts w:ascii="Calibri" w:hAnsi="Calibri" w:cs="Calibri"/>
                <w:sz w:val="20"/>
                <w:szCs w:val="20"/>
              </w:rPr>
              <w:t>Dispositions applicables</w:t>
            </w:r>
          </w:p>
        </w:tc>
      </w:tr>
      <w:tr w:rsidR="0053281F" w:rsidRPr="00EE2F6B" w14:paraId="5AD2F4BD" w14:textId="77777777" w:rsidTr="00D60837">
        <w:tc>
          <w:tcPr>
            <w:tcW w:w="2235" w:type="dxa"/>
            <w:tcBorders>
              <w:top w:val="single" w:sz="4" w:space="0" w:color="auto"/>
              <w:left w:val="single" w:sz="4" w:space="0" w:color="auto"/>
              <w:bottom w:val="single" w:sz="4" w:space="0" w:color="auto"/>
              <w:right w:val="single" w:sz="4" w:space="0" w:color="auto"/>
            </w:tcBorders>
            <w:vAlign w:val="center"/>
            <w:hideMark/>
          </w:tcPr>
          <w:p w14:paraId="3D0E9D89"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Retard de l’élève</w:t>
            </w:r>
          </w:p>
        </w:tc>
        <w:tc>
          <w:tcPr>
            <w:tcW w:w="2627" w:type="dxa"/>
            <w:tcBorders>
              <w:top w:val="single" w:sz="4" w:space="0" w:color="auto"/>
              <w:left w:val="single" w:sz="4" w:space="0" w:color="auto"/>
              <w:bottom w:val="single" w:sz="4" w:space="0" w:color="auto"/>
              <w:right w:val="single" w:sz="4" w:space="0" w:color="auto"/>
            </w:tcBorders>
            <w:vAlign w:val="center"/>
          </w:tcPr>
          <w:p w14:paraId="74BE77F1" w14:textId="77777777" w:rsidR="0053281F" w:rsidRPr="00D23A99" w:rsidRDefault="0053281F" w:rsidP="00D60837">
            <w:pPr>
              <w:ind w:firstLine="142"/>
              <w:jc w:val="center"/>
              <w:rPr>
                <w:rFonts w:ascii="Calibri" w:hAnsi="Calibri" w:cs="Calibri"/>
                <w:sz w:val="16"/>
                <w:szCs w:val="16"/>
              </w:rPr>
            </w:pPr>
            <w:r w:rsidRPr="00D23A99">
              <w:rPr>
                <w:rFonts w:ascii="Calibri" w:hAnsi="Calibri" w:cs="Calibri"/>
                <w:sz w:val="16"/>
                <w:szCs w:val="16"/>
              </w:rPr>
              <w:t>Se rapprocher de la secrétaire par sms ou par appel téléphonique</w:t>
            </w:r>
          </w:p>
        </w:tc>
        <w:tc>
          <w:tcPr>
            <w:tcW w:w="2506" w:type="dxa"/>
            <w:tcBorders>
              <w:top w:val="single" w:sz="4" w:space="0" w:color="auto"/>
              <w:left w:val="single" w:sz="4" w:space="0" w:color="auto"/>
              <w:bottom w:val="single" w:sz="4" w:space="0" w:color="auto"/>
              <w:right w:val="single" w:sz="4" w:space="0" w:color="auto"/>
            </w:tcBorders>
            <w:vAlign w:val="center"/>
            <w:hideMark/>
          </w:tcPr>
          <w:p w14:paraId="4A0C5D53" w14:textId="77777777" w:rsidR="0053281F" w:rsidRPr="00EE2F6B" w:rsidRDefault="0053281F" w:rsidP="00D60837">
            <w:pPr>
              <w:ind w:firstLine="142"/>
              <w:jc w:val="center"/>
              <w:rPr>
                <w:rFonts w:ascii="Calibri" w:hAnsi="Calibri" w:cs="Calibri"/>
                <w:sz w:val="16"/>
                <w:szCs w:val="16"/>
              </w:rPr>
            </w:pPr>
            <w:r w:rsidRPr="00EE2F6B">
              <w:rPr>
                <w:rFonts w:ascii="Calibri" w:hAnsi="Calibri" w:cs="Calibri"/>
                <w:sz w:val="16"/>
                <w:szCs w:val="16"/>
              </w:rPr>
              <w:t>Le plus rapidement possible</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7650DE5" w14:textId="77777777" w:rsidR="0053281F" w:rsidRPr="00EE2F6B" w:rsidRDefault="0053281F" w:rsidP="00D60837">
            <w:pPr>
              <w:ind w:firstLine="142"/>
              <w:jc w:val="center"/>
              <w:rPr>
                <w:rFonts w:ascii="Calibri" w:hAnsi="Calibri" w:cs="Calibri"/>
                <w:sz w:val="16"/>
                <w:szCs w:val="16"/>
              </w:rPr>
            </w:pPr>
            <w:r w:rsidRPr="00EE2F6B">
              <w:rPr>
                <w:rFonts w:ascii="Calibri" w:hAnsi="Calibri" w:cs="Calibri"/>
                <w:sz w:val="16"/>
                <w:szCs w:val="16"/>
              </w:rPr>
              <w:t>Tout retard non signalé supérieurs à 15 minutes serait considéré comme une absence</w:t>
            </w:r>
          </w:p>
        </w:tc>
      </w:tr>
    </w:tbl>
    <w:p w14:paraId="6A03DBBC" w14:textId="64FC81A1" w:rsidR="0053281F" w:rsidRDefault="0053281F" w:rsidP="0053281F">
      <w:pPr>
        <w:ind w:firstLine="142"/>
        <w:rPr>
          <w:rFonts w:ascii="Calibri" w:hAnsi="Calibri" w:cs="Calibri"/>
          <w:kern w:val="2"/>
          <w:lang w:eastAsia="zh-CN"/>
        </w:rPr>
      </w:pPr>
    </w:p>
    <w:p w14:paraId="4605DDFF" w14:textId="77777777" w:rsidR="00522E99" w:rsidRPr="00EE2F6B" w:rsidRDefault="00522E99" w:rsidP="0053281F">
      <w:pPr>
        <w:ind w:firstLine="142"/>
        <w:rPr>
          <w:rFonts w:ascii="Calibri" w:hAnsi="Calibri" w:cs="Calibri"/>
          <w:kern w:val="2"/>
          <w:lang w:eastAsia="zh-C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27"/>
        <w:gridCol w:w="2506"/>
        <w:gridCol w:w="2486"/>
      </w:tblGrid>
      <w:tr w:rsidR="0053281F" w:rsidRPr="00EE2F6B" w14:paraId="72ED2F78" w14:textId="77777777" w:rsidTr="007449B5">
        <w:tc>
          <w:tcPr>
            <w:tcW w:w="2235" w:type="dxa"/>
            <w:tcBorders>
              <w:top w:val="nil"/>
              <w:left w:val="nil"/>
              <w:bottom w:val="single" w:sz="4" w:space="0" w:color="auto"/>
              <w:right w:val="single" w:sz="4" w:space="0" w:color="auto"/>
            </w:tcBorders>
          </w:tcPr>
          <w:p w14:paraId="3111BCC6" w14:textId="77777777" w:rsidR="0053281F" w:rsidRPr="00EE2F6B" w:rsidRDefault="0053281F" w:rsidP="00D60837">
            <w:pPr>
              <w:ind w:firstLine="142"/>
              <w:rPr>
                <w:rFonts w:ascii="Calibri" w:hAnsi="Calibri" w:cs="Calibri"/>
              </w:rPr>
            </w:pPr>
          </w:p>
        </w:tc>
        <w:tc>
          <w:tcPr>
            <w:tcW w:w="2627" w:type="dxa"/>
            <w:tcBorders>
              <w:top w:val="single" w:sz="4" w:space="0" w:color="auto"/>
              <w:left w:val="single" w:sz="4" w:space="0" w:color="auto"/>
              <w:bottom w:val="single" w:sz="4" w:space="0" w:color="auto"/>
              <w:right w:val="single" w:sz="4" w:space="0" w:color="auto"/>
            </w:tcBorders>
            <w:hideMark/>
          </w:tcPr>
          <w:p w14:paraId="1083CCFA"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2B5B4C84"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893388C" w14:textId="77777777" w:rsidR="0053281F" w:rsidRPr="000A1DF0" w:rsidRDefault="0053281F" w:rsidP="007449B5">
            <w:pPr>
              <w:jc w:val="center"/>
              <w:rPr>
                <w:rFonts w:ascii="Calibri" w:hAnsi="Calibri" w:cs="Calibri"/>
                <w:sz w:val="20"/>
                <w:szCs w:val="20"/>
                <w:highlight w:val="yellow"/>
              </w:rPr>
            </w:pPr>
            <w:r w:rsidRPr="000A1DF0">
              <w:rPr>
                <w:rFonts w:ascii="Calibri" w:hAnsi="Calibri" w:cs="Calibri"/>
                <w:sz w:val="20"/>
                <w:szCs w:val="20"/>
              </w:rPr>
              <w:t>Dispositions applicables</w:t>
            </w:r>
          </w:p>
        </w:tc>
      </w:tr>
      <w:tr w:rsidR="0053281F" w:rsidRPr="00EE2F6B" w14:paraId="237A46BE" w14:textId="77777777" w:rsidTr="007449B5">
        <w:tc>
          <w:tcPr>
            <w:tcW w:w="2235" w:type="dxa"/>
            <w:tcBorders>
              <w:top w:val="single" w:sz="4" w:space="0" w:color="auto"/>
              <w:left w:val="single" w:sz="4" w:space="0" w:color="auto"/>
              <w:bottom w:val="single" w:sz="4" w:space="0" w:color="auto"/>
              <w:right w:val="single" w:sz="4" w:space="0" w:color="auto"/>
            </w:tcBorders>
            <w:vAlign w:val="center"/>
            <w:hideMark/>
          </w:tcPr>
          <w:p w14:paraId="1042FBEB" w14:textId="1CE65B0D" w:rsidR="0053281F" w:rsidRPr="000A1DF0" w:rsidRDefault="0053281F" w:rsidP="007449B5">
            <w:pPr>
              <w:ind w:firstLine="142"/>
              <w:jc w:val="center"/>
              <w:rPr>
                <w:rFonts w:ascii="Calibri" w:hAnsi="Calibri" w:cs="Calibri"/>
                <w:sz w:val="20"/>
                <w:szCs w:val="20"/>
              </w:rPr>
            </w:pPr>
            <w:r w:rsidRPr="000A1DF0">
              <w:rPr>
                <w:rFonts w:ascii="Calibri" w:hAnsi="Calibri" w:cs="Calibri"/>
                <w:sz w:val="20"/>
                <w:szCs w:val="20"/>
              </w:rPr>
              <w:t>Retard du formateur</w:t>
            </w:r>
          </w:p>
        </w:tc>
        <w:tc>
          <w:tcPr>
            <w:tcW w:w="2627" w:type="dxa"/>
            <w:tcBorders>
              <w:top w:val="single" w:sz="4" w:space="0" w:color="auto"/>
              <w:left w:val="single" w:sz="4" w:space="0" w:color="auto"/>
              <w:bottom w:val="single" w:sz="4" w:space="0" w:color="auto"/>
              <w:right w:val="single" w:sz="4" w:space="0" w:color="auto"/>
            </w:tcBorders>
            <w:vAlign w:val="center"/>
          </w:tcPr>
          <w:p w14:paraId="74C71A72" w14:textId="77777777" w:rsidR="0053281F" w:rsidRPr="00EE2F6B" w:rsidRDefault="0053281F" w:rsidP="00D60837">
            <w:pPr>
              <w:ind w:firstLine="142"/>
              <w:jc w:val="center"/>
              <w:rPr>
                <w:rFonts w:ascii="Calibri" w:hAnsi="Calibri" w:cs="Calibri"/>
              </w:rPr>
            </w:pPr>
            <w:r w:rsidRPr="00EE2F6B">
              <w:rPr>
                <w:rFonts w:ascii="Calibri" w:hAnsi="Calibri" w:cs="Calibri"/>
                <w:sz w:val="16"/>
                <w:szCs w:val="16"/>
              </w:rPr>
              <w:t>Par sms, par mail et par appel téléphonique (avec message le cas échéant)</w:t>
            </w:r>
          </w:p>
        </w:tc>
        <w:tc>
          <w:tcPr>
            <w:tcW w:w="2506" w:type="dxa"/>
            <w:tcBorders>
              <w:top w:val="single" w:sz="4" w:space="0" w:color="auto"/>
              <w:left w:val="single" w:sz="4" w:space="0" w:color="auto"/>
              <w:bottom w:val="single" w:sz="4" w:space="0" w:color="auto"/>
              <w:right w:val="single" w:sz="4" w:space="0" w:color="auto"/>
            </w:tcBorders>
            <w:vAlign w:val="center"/>
            <w:hideMark/>
          </w:tcPr>
          <w:p w14:paraId="154E6A79" w14:textId="77777777" w:rsidR="0053281F" w:rsidRPr="00AD6D9E" w:rsidRDefault="0053281F" w:rsidP="00D60837">
            <w:pPr>
              <w:ind w:firstLine="142"/>
              <w:jc w:val="center"/>
              <w:rPr>
                <w:rFonts w:ascii="Calibri" w:hAnsi="Calibri" w:cs="Calibri"/>
                <w:sz w:val="16"/>
                <w:szCs w:val="16"/>
              </w:rPr>
            </w:pPr>
            <w:r w:rsidRPr="00AD6D9E">
              <w:rPr>
                <w:rFonts w:ascii="Calibri" w:hAnsi="Calibri" w:cs="Calibri"/>
                <w:sz w:val="16"/>
                <w:szCs w:val="16"/>
              </w:rPr>
              <w:t>La secrétaire prendrait contact dès qu’elle en serait informée par le moniteur</w:t>
            </w:r>
          </w:p>
          <w:p w14:paraId="7C575C86" w14:textId="77777777" w:rsidR="0053281F" w:rsidRPr="00EE2F6B" w:rsidRDefault="0053281F" w:rsidP="00D60837">
            <w:pPr>
              <w:ind w:firstLine="142"/>
              <w:jc w:val="center"/>
              <w:rPr>
                <w:rFonts w:ascii="Calibri" w:hAnsi="Calibri" w:cs="Calibri"/>
                <w:sz w:val="16"/>
                <w:szCs w:val="16"/>
              </w:rPr>
            </w:pPr>
          </w:p>
        </w:tc>
        <w:tc>
          <w:tcPr>
            <w:tcW w:w="2486" w:type="dxa"/>
            <w:tcBorders>
              <w:top w:val="single" w:sz="4" w:space="0" w:color="auto"/>
              <w:left w:val="single" w:sz="4" w:space="0" w:color="auto"/>
              <w:bottom w:val="single" w:sz="4" w:space="0" w:color="auto"/>
              <w:right w:val="single" w:sz="4" w:space="0" w:color="auto"/>
            </w:tcBorders>
            <w:vAlign w:val="center"/>
            <w:hideMark/>
          </w:tcPr>
          <w:p w14:paraId="3E858634" w14:textId="77777777" w:rsidR="0053281F" w:rsidRPr="00EE2F6B" w:rsidRDefault="0053281F" w:rsidP="00D60837">
            <w:pPr>
              <w:ind w:firstLine="142"/>
              <w:jc w:val="center"/>
              <w:rPr>
                <w:rFonts w:ascii="Calibri" w:hAnsi="Calibri" w:cs="Calibri"/>
                <w:sz w:val="16"/>
                <w:szCs w:val="16"/>
              </w:rPr>
            </w:pPr>
            <w:r w:rsidRPr="00EE2F6B">
              <w:rPr>
                <w:rFonts w:ascii="Calibri" w:hAnsi="Calibri" w:cs="Calibri"/>
                <w:sz w:val="16"/>
                <w:szCs w:val="16"/>
              </w:rPr>
              <w:t>Le rdv serait remplacé en fonction des disponibilités de l’élève le plus rapidement possible</w:t>
            </w:r>
          </w:p>
        </w:tc>
      </w:tr>
    </w:tbl>
    <w:p w14:paraId="68468638" w14:textId="77777777" w:rsidR="007449B5" w:rsidRDefault="007449B5" w:rsidP="00522E99">
      <w:pPr>
        <w:rPr>
          <w:rFonts w:ascii="Calibri" w:hAnsi="Calibri" w:cs="Calibri"/>
          <w:b/>
        </w:rPr>
      </w:pPr>
    </w:p>
    <w:p w14:paraId="7CA1D0CE" w14:textId="3982C183" w:rsidR="0053281F" w:rsidRPr="00EE2F6B" w:rsidRDefault="0053281F" w:rsidP="0053281F">
      <w:pPr>
        <w:ind w:firstLine="142"/>
        <w:rPr>
          <w:rFonts w:ascii="Calibri" w:hAnsi="Calibri" w:cs="Calibri"/>
          <w:b/>
        </w:rPr>
      </w:pPr>
      <w:r w:rsidRPr="00EE2F6B">
        <w:rPr>
          <w:rFonts w:ascii="Calibri" w:hAnsi="Calibri" w:cs="Calibri"/>
          <w:b/>
        </w:rPr>
        <w:lastRenderedPageBreak/>
        <w:t>Article 5 : Tenue vestimentaire exigée pour les cours pratiques</w:t>
      </w:r>
    </w:p>
    <w:p w14:paraId="66D47B53" w14:textId="77777777" w:rsidR="0053281F" w:rsidRPr="00EE2F6B" w:rsidRDefault="0053281F" w:rsidP="007449B5">
      <w:pPr>
        <w:jc w:val="both"/>
        <w:rPr>
          <w:rFonts w:ascii="Calibri" w:hAnsi="Calibri" w:cs="Calibri"/>
        </w:rPr>
      </w:pPr>
      <w:r w:rsidRPr="00EE2F6B">
        <w:rPr>
          <w:rFonts w:ascii="Calibri" w:hAnsi="Calibri" w:cs="Calibri"/>
        </w:rPr>
        <w:t xml:space="preserve">Pour la formation à la catégorie B : chaussures adaptées (talons haut et tongs interdits), vêtements permettant une aisance de mouvement et ne gênant pas la prise d’information en conformité avec les prescriptions du code de la route (article R412-6). </w:t>
      </w:r>
    </w:p>
    <w:p w14:paraId="008C0F2D" w14:textId="77777777" w:rsidR="0053281F" w:rsidRPr="00EE2F6B" w:rsidRDefault="0053281F" w:rsidP="0053281F">
      <w:pPr>
        <w:ind w:firstLine="142"/>
        <w:rPr>
          <w:rFonts w:ascii="Calibri" w:hAnsi="Calibri" w:cs="Calibri"/>
        </w:rPr>
      </w:pPr>
    </w:p>
    <w:p w14:paraId="182ED3AB" w14:textId="77777777" w:rsidR="0053281F" w:rsidRPr="00EE2F6B" w:rsidRDefault="0053281F" w:rsidP="007449B5">
      <w:pPr>
        <w:jc w:val="both"/>
        <w:rPr>
          <w:rFonts w:ascii="Calibri" w:hAnsi="Calibri" w:cs="Calibri"/>
        </w:rPr>
      </w:pPr>
      <w:r w:rsidRPr="00EE2F6B">
        <w:rPr>
          <w:rFonts w:ascii="Calibri" w:hAnsi="Calibri" w:cs="Calibri"/>
        </w:rPr>
        <w:t xml:space="preserve">Pour les formations deux-roues : obligation de porter un équipement obligatoire homologué (casque, gants, et chaussures qui couvrent les chevilles), de se vêtir d’un blouson adapté à la pratique du 2 roues à moteur et d’un pantalon de type « jean » au minimum. </w:t>
      </w:r>
    </w:p>
    <w:p w14:paraId="577B01F1" w14:textId="77777777" w:rsidR="0053281F" w:rsidRPr="00EE2F6B" w:rsidRDefault="0053281F" w:rsidP="0053281F">
      <w:pPr>
        <w:ind w:firstLine="142"/>
        <w:rPr>
          <w:rFonts w:ascii="Calibri" w:hAnsi="Calibri" w:cs="Calibri"/>
        </w:rPr>
      </w:pPr>
    </w:p>
    <w:p w14:paraId="7E3B0965" w14:textId="0DD5AD40" w:rsidR="0053281F" w:rsidRPr="0053281F" w:rsidRDefault="0053281F" w:rsidP="0053281F">
      <w:pPr>
        <w:ind w:firstLine="142"/>
        <w:rPr>
          <w:rFonts w:ascii="Calibri" w:hAnsi="Calibri" w:cs="Calibri"/>
          <w:b/>
        </w:rPr>
      </w:pPr>
      <w:r w:rsidRPr="00EE2F6B">
        <w:rPr>
          <w:rFonts w:ascii="Calibri" w:hAnsi="Calibri" w:cs="Calibri"/>
          <w:b/>
        </w:rPr>
        <w:t>Article 6 : Utilisation du matériel pédagogique</w:t>
      </w:r>
    </w:p>
    <w:p w14:paraId="39E46ABE" w14:textId="77777777" w:rsidR="0053281F" w:rsidRPr="00EE2F6B" w:rsidRDefault="0053281F" w:rsidP="007449B5">
      <w:pPr>
        <w:jc w:val="both"/>
        <w:rPr>
          <w:rFonts w:ascii="Calibri" w:hAnsi="Calibri" w:cs="Calibri"/>
        </w:rPr>
      </w:pPr>
      <w:r w:rsidRPr="00EE2F6B">
        <w:rPr>
          <w:rFonts w:ascii="Calibri" w:hAnsi="Calibri" w:cs="Calibri"/>
        </w:rPr>
        <w:t>L’utilisation du matériel pédagogique est exclusivement réservée à l’activité de formation et uniquement sur les lieux de formation.</w:t>
      </w:r>
    </w:p>
    <w:p w14:paraId="0ADFC907" w14:textId="77777777" w:rsidR="0053281F" w:rsidRPr="00EE2F6B" w:rsidRDefault="0053281F" w:rsidP="0053281F">
      <w:pPr>
        <w:ind w:firstLine="142"/>
        <w:rPr>
          <w:rFonts w:ascii="Calibri" w:hAnsi="Calibri" w:cs="Calibri"/>
        </w:rPr>
      </w:pPr>
    </w:p>
    <w:p w14:paraId="462FC864" w14:textId="77777777" w:rsidR="0053281F" w:rsidRPr="00EE2F6B" w:rsidRDefault="0053281F" w:rsidP="007449B5">
      <w:pPr>
        <w:jc w:val="both"/>
        <w:rPr>
          <w:rFonts w:ascii="Calibri" w:hAnsi="Calibri" w:cs="Calibri"/>
        </w:rPr>
      </w:pPr>
      <w:r w:rsidRPr="00EE2F6B">
        <w:rPr>
          <w:rFonts w:ascii="Calibri" w:hAnsi="Calibri" w:cs="Calibri"/>
        </w:rPr>
        <w:t>L’élève s’engage à conserver en bon état le matériel qui lui est confié et à signaler toute anomalie détectée au personnel de l’établissement.</w:t>
      </w:r>
    </w:p>
    <w:p w14:paraId="32277CAB" w14:textId="77777777" w:rsidR="0053281F" w:rsidRPr="00EE2F6B" w:rsidRDefault="0053281F" w:rsidP="0053281F">
      <w:pPr>
        <w:ind w:firstLine="142"/>
        <w:rPr>
          <w:rFonts w:ascii="Calibri" w:hAnsi="Calibri" w:cs="Calibri"/>
        </w:rPr>
      </w:pPr>
    </w:p>
    <w:p w14:paraId="2FE68BE1" w14:textId="77777777" w:rsidR="0053281F" w:rsidRPr="00EE2F6B" w:rsidRDefault="0053281F" w:rsidP="0053281F">
      <w:pPr>
        <w:ind w:firstLine="142"/>
        <w:rPr>
          <w:rFonts w:ascii="Calibri" w:hAnsi="Calibri" w:cs="Calibri"/>
          <w:b/>
        </w:rPr>
      </w:pPr>
      <w:r w:rsidRPr="00EE2F6B">
        <w:rPr>
          <w:rFonts w:ascii="Calibri" w:hAnsi="Calibri" w:cs="Calibri"/>
          <w:b/>
        </w:rPr>
        <w:t>Article 7 : Assiduité des stagiaires</w:t>
      </w:r>
    </w:p>
    <w:p w14:paraId="6AFF0662" w14:textId="5964205A" w:rsidR="0053281F" w:rsidRPr="00EE2F6B" w:rsidRDefault="0053281F" w:rsidP="007449B5">
      <w:pPr>
        <w:jc w:val="both"/>
        <w:rPr>
          <w:rFonts w:ascii="Calibri" w:hAnsi="Calibri" w:cs="Calibri"/>
        </w:rPr>
      </w:pPr>
      <w:r w:rsidRPr="00EE2F6B">
        <w:rPr>
          <w:rFonts w:ascii="Calibri" w:hAnsi="Calibri" w:cs="Calibri"/>
        </w:rPr>
        <w:t>L’élève stagiaire s’engage au respect des horaires de formation fixés par l’école de conduite.</w:t>
      </w:r>
    </w:p>
    <w:p w14:paraId="50D01CC2" w14:textId="5B3A4ED5" w:rsidR="0053281F" w:rsidRPr="00EE2F6B" w:rsidRDefault="0053281F" w:rsidP="007449B5">
      <w:pPr>
        <w:jc w:val="both"/>
        <w:rPr>
          <w:rFonts w:ascii="Calibri" w:hAnsi="Calibri" w:cs="Calibri"/>
        </w:rPr>
      </w:pPr>
      <w:r w:rsidRPr="00EE2F6B">
        <w:rPr>
          <w:rFonts w:ascii="Calibri" w:hAnsi="Calibri" w:cs="Calibri"/>
        </w:rPr>
        <w:t>En cas d’absences ou de retards, les modalités précisées à l’article 4 du présent règlement s’appliquent.</w:t>
      </w:r>
    </w:p>
    <w:p w14:paraId="5AEC273A" w14:textId="77777777" w:rsidR="0053281F" w:rsidRPr="00EE2F6B" w:rsidRDefault="0053281F" w:rsidP="007449B5">
      <w:pPr>
        <w:jc w:val="both"/>
        <w:rPr>
          <w:rFonts w:ascii="Calibri" w:hAnsi="Calibri" w:cs="Calibri"/>
        </w:rPr>
      </w:pPr>
      <w:r w:rsidRPr="00EE2F6B">
        <w:rPr>
          <w:rFonts w:ascii="Calibri" w:hAnsi="Calibri" w:cs="Calibri"/>
        </w:rPr>
        <w:t xml:space="preserve">Au cas échéant l’établissement se réserve la possibilité de rendre compte de l’assiduité de l’élève stagiaire aux tiers tels que définis dans le contrat de formation.  </w:t>
      </w:r>
    </w:p>
    <w:p w14:paraId="30A9B35D" w14:textId="77777777" w:rsidR="0053281F" w:rsidRPr="00EE2F6B" w:rsidRDefault="0053281F" w:rsidP="0053281F">
      <w:pPr>
        <w:ind w:firstLine="142"/>
        <w:rPr>
          <w:rFonts w:ascii="Calibri" w:hAnsi="Calibri" w:cs="Calibri"/>
        </w:rPr>
      </w:pPr>
    </w:p>
    <w:p w14:paraId="7952C1B6" w14:textId="77777777" w:rsidR="0053281F" w:rsidRPr="00EE2F6B" w:rsidRDefault="0053281F" w:rsidP="0053281F">
      <w:pPr>
        <w:ind w:firstLine="142"/>
        <w:rPr>
          <w:rFonts w:ascii="Calibri" w:hAnsi="Calibri" w:cs="Calibri"/>
          <w:b/>
        </w:rPr>
      </w:pPr>
      <w:r w:rsidRPr="00EE2F6B">
        <w:rPr>
          <w:rFonts w:ascii="Calibri" w:hAnsi="Calibri" w:cs="Calibri"/>
          <w:b/>
        </w:rPr>
        <w:t>Article 8 : Comportement des stagiaires</w:t>
      </w:r>
    </w:p>
    <w:p w14:paraId="76DE5588" w14:textId="77777777" w:rsidR="0053281F" w:rsidRPr="00EE2F6B" w:rsidRDefault="0053281F" w:rsidP="007449B5">
      <w:pPr>
        <w:jc w:val="both"/>
        <w:rPr>
          <w:rFonts w:ascii="Calibri" w:hAnsi="Calibri" w:cs="Calibri"/>
        </w:rPr>
      </w:pPr>
      <w:r w:rsidRPr="00EE2F6B">
        <w:rPr>
          <w:rFonts w:ascii="Calibri" w:hAnsi="Calibri" w:cs="Calibri"/>
        </w:rPr>
        <w:t>Tout comportement visant au non-respect des règles élémentaires de savoir-vivre, de savoir-être en collectivité et au bon déroulement des formations est proscrit sur les lieux de formation, à bord des véhicules destinés à l’enseignement en leçon de conduite et lors des examens pratiques.</w:t>
      </w:r>
    </w:p>
    <w:p w14:paraId="4A842A55" w14:textId="77777777" w:rsidR="0053281F" w:rsidRPr="00EE2F6B" w:rsidRDefault="0053281F" w:rsidP="007449B5">
      <w:pPr>
        <w:jc w:val="both"/>
        <w:rPr>
          <w:rFonts w:ascii="Calibri" w:hAnsi="Calibri" w:cs="Calibri"/>
        </w:rPr>
      </w:pPr>
      <w:r w:rsidRPr="00EE2F6B">
        <w:rPr>
          <w:rFonts w:ascii="Calibri" w:hAnsi="Calibri" w:cs="Calibri"/>
        </w:rPr>
        <w:t>Sont particulièrement visés les comportements à caractère agressif, violent, homophobe, sexiste, raciste.</w:t>
      </w:r>
    </w:p>
    <w:p w14:paraId="4B58D652" w14:textId="77777777" w:rsidR="0053281F" w:rsidRPr="00EE2F6B" w:rsidRDefault="0053281F" w:rsidP="007449B5">
      <w:pPr>
        <w:jc w:val="both"/>
        <w:rPr>
          <w:rFonts w:ascii="Calibri" w:hAnsi="Calibri" w:cs="Calibri"/>
        </w:rPr>
      </w:pPr>
      <w:r w:rsidRPr="00EE2F6B">
        <w:rPr>
          <w:rFonts w:ascii="Calibri" w:hAnsi="Calibri" w:cs="Calibri"/>
        </w:rPr>
        <w:t>Ces règles élémentaires sont également applicables au personnel enseignant ou administratif, aux autres élèves ou toute personne présente sur les lieux de formation, à bord des véhicules destinés à l’enseignement en leçon de conduite et lors des examens pratiques.</w:t>
      </w:r>
    </w:p>
    <w:p w14:paraId="41F4591C" w14:textId="66EF251B" w:rsidR="0053281F" w:rsidRPr="0053281F" w:rsidRDefault="0053281F" w:rsidP="007449B5">
      <w:pPr>
        <w:jc w:val="both"/>
        <w:rPr>
          <w:rFonts w:ascii="Calibri" w:hAnsi="Calibri" w:cs="Calibri"/>
        </w:rPr>
      </w:pPr>
      <w:r w:rsidRPr="00EE2F6B">
        <w:rPr>
          <w:rFonts w:ascii="Calibri" w:hAnsi="Calibri" w:cs="Calibri"/>
        </w:rPr>
        <w:t>Toute tentative de propagande autant religieuse que politique ou syndicale est proscrite sur les lieux de formation, ou à bord des véhicules destinés à l’enseignement en leçon de conduite.</w:t>
      </w:r>
    </w:p>
    <w:p w14:paraId="560B5A57" w14:textId="77777777" w:rsidR="0053281F" w:rsidRPr="00EE2F6B" w:rsidRDefault="0053281F" w:rsidP="007449B5">
      <w:pPr>
        <w:rPr>
          <w:rFonts w:ascii="Calibri" w:hAnsi="Calibri" w:cs="Calibri"/>
          <w:b/>
        </w:rPr>
      </w:pPr>
    </w:p>
    <w:p w14:paraId="65251EF5" w14:textId="7F6F73F1" w:rsidR="0053281F" w:rsidRPr="0053281F" w:rsidRDefault="0053281F" w:rsidP="0053281F">
      <w:pPr>
        <w:ind w:firstLine="142"/>
        <w:rPr>
          <w:rFonts w:ascii="Calibri" w:hAnsi="Calibri" w:cs="Calibri"/>
          <w:b/>
        </w:rPr>
      </w:pPr>
      <w:r w:rsidRPr="00EE2F6B">
        <w:rPr>
          <w:rFonts w:ascii="Calibri" w:hAnsi="Calibri" w:cs="Calibri"/>
          <w:b/>
        </w:rPr>
        <w:t>Article 9 : Sanctions disciplinaires</w:t>
      </w:r>
    </w:p>
    <w:p w14:paraId="5C21969C" w14:textId="77777777" w:rsidR="0053281F" w:rsidRPr="00EE2F6B" w:rsidRDefault="0053281F" w:rsidP="007449B5">
      <w:pPr>
        <w:jc w:val="both"/>
        <w:rPr>
          <w:rFonts w:ascii="Calibri" w:hAnsi="Calibri" w:cs="Calibri"/>
        </w:rPr>
      </w:pPr>
      <w:r w:rsidRPr="00EE2F6B">
        <w:rPr>
          <w:rFonts w:ascii="Calibri" w:hAnsi="Calibri" w:cs="Calibri"/>
        </w:rPr>
        <w:t xml:space="preserve">Les sanctions applicables sont : l’avertissement oral qui précise les motifs de plainte et avertit des suites possibles en cas de maintien du comportement ; l’avertissement écrit qui précise les motifs de plainte faisant suite à l’avertissement oral et rappelle  les suites possibles en cas de maintien du comportement ; la suspension provisoire faisant à suite l’avertissement écrit qui précise la durée de la suspension, les conditions de retour en formation et les suites possibles en cas de maintien du comportement;  l’exclusion définitive faisant à suite à la suspension. </w:t>
      </w:r>
    </w:p>
    <w:p w14:paraId="0F9BD74F" w14:textId="77777777" w:rsidR="0053281F" w:rsidRPr="00EE2F6B" w:rsidRDefault="0053281F" w:rsidP="0053281F">
      <w:pPr>
        <w:ind w:firstLine="142"/>
        <w:rPr>
          <w:rFonts w:ascii="Calibri" w:hAnsi="Calibri" w:cs="Calibri"/>
        </w:rPr>
      </w:pPr>
    </w:p>
    <w:p w14:paraId="521A23CB" w14:textId="75A69C91" w:rsidR="0053281F" w:rsidRPr="00EE2F6B" w:rsidRDefault="0053281F" w:rsidP="007449B5">
      <w:pPr>
        <w:jc w:val="both"/>
        <w:rPr>
          <w:rFonts w:ascii="Calibri" w:hAnsi="Calibri" w:cs="Calibri"/>
        </w:rPr>
      </w:pPr>
      <w:r w:rsidRPr="00EE2F6B">
        <w:rPr>
          <w:rFonts w:ascii="Calibri" w:hAnsi="Calibri" w:cs="Calibri"/>
        </w:rPr>
        <w:t>Au cas échéant l’établissement se réserve la possibilité de rendre compte des sanctions disciplinaires prise à l’encontre de l’élève stagiaire aux tiers tels que définis dans le contrat de formation.</w:t>
      </w:r>
    </w:p>
    <w:p w14:paraId="4FDBF17F" w14:textId="77777777" w:rsidR="0053281F" w:rsidRPr="00EE2F6B" w:rsidRDefault="0053281F" w:rsidP="007449B5">
      <w:pPr>
        <w:jc w:val="both"/>
        <w:rPr>
          <w:rFonts w:ascii="Calibri" w:hAnsi="Calibri" w:cs="Calibri"/>
          <w:b/>
        </w:rPr>
      </w:pPr>
      <w:r w:rsidRPr="00EE2F6B">
        <w:rPr>
          <w:rFonts w:ascii="Calibri" w:hAnsi="Calibri" w:cs="Calibri"/>
        </w:rPr>
        <w:t xml:space="preserve">En cas de contestation des mesures prises par l’établissement, l’élève peut saisir le médiateur de la consommation dont relève l’établissement. </w:t>
      </w:r>
    </w:p>
    <w:p w14:paraId="1251FC86" w14:textId="77777777" w:rsidR="0053281F" w:rsidRPr="00EE2F6B" w:rsidRDefault="0053281F" w:rsidP="007449B5">
      <w:pPr>
        <w:jc w:val="both"/>
        <w:rPr>
          <w:rFonts w:ascii="Calibri" w:hAnsi="Calibri" w:cs="Calibri"/>
        </w:rPr>
      </w:pPr>
    </w:p>
    <w:p w14:paraId="6E515C8B" w14:textId="124AE355" w:rsidR="0053281F" w:rsidRDefault="0053281F" w:rsidP="0053281F">
      <w:pPr>
        <w:jc w:val="center"/>
        <w:rPr>
          <w:rFonts w:ascii="Calibri" w:hAnsi="Calibri" w:cs="Calibri"/>
        </w:rPr>
      </w:pPr>
      <w:r w:rsidRPr="00EE2F6B">
        <w:rPr>
          <w:rFonts w:ascii="Calibri" w:hAnsi="Calibri" w:cs="Calibri"/>
        </w:rPr>
        <w:t>Fait à Castets, le ……………………………</w:t>
      </w:r>
    </w:p>
    <w:p w14:paraId="5DFFF717" w14:textId="3689DC85" w:rsidR="00595BAF" w:rsidRPr="00EE2F6B" w:rsidRDefault="00595BAF" w:rsidP="0053281F">
      <w:pPr>
        <w:jc w:val="center"/>
        <w:rPr>
          <w:rFonts w:ascii="Calibri" w:hAnsi="Calibri" w:cs="Calibri"/>
        </w:rPr>
      </w:pPr>
      <w:r>
        <w:rPr>
          <w:rFonts w:ascii="Calibri" w:hAnsi="Calibri" w:cs="Calibri"/>
        </w:rPr>
        <w:t>En double exemplaire</w:t>
      </w:r>
    </w:p>
    <w:p w14:paraId="4F777C2F" w14:textId="77777777" w:rsidR="0053281F" w:rsidRPr="00EE2F6B" w:rsidRDefault="0053281F" w:rsidP="0053281F">
      <w:pPr>
        <w:rPr>
          <w:rFonts w:ascii="Calibri" w:hAnsi="Calibri" w:cs="Calibri"/>
        </w:rPr>
      </w:pPr>
    </w:p>
    <w:p w14:paraId="35E3F6D5" w14:textId="77777777" w:rsidR="0053281F" w:rsidRPr="00EE2F6B" w:rsidRDefault="0053281F" w:rsidP="0053281F">
      <w:pPr>
        <w:ind w:left="2127" w:hanging="1985"/>
        <w:jc w:val="center"/>
        <w:rPr>
          <w:rFonts w:ascii="Calibri" w:hAnsi="Calibri" w:cs="Calibri"/>
        </w:rPr>
      </w:pPr>
      <w:r w:rsidRPr="00EE2F6B">
        <w:rPr>
          <w:rFonts w:ascii="Calibri" w:hAnsi="Calibri" w:cs="Calibri"/>
        </w:rPr>
        <w:t>Le directeur : Sébastien EÏTO</w:t>
      </w:r>
    </w:p>
    <w:p w14:paraId="35D18387" w14:textId="77777777" w:rsidR="0053281F" w:rsidRPr="00EE2F6B" w:rsidRDefault="0053281F" w:rsidP="0053281F">
      <w:pPr>
        <w:rPr>
          <w:rFonts w:ascii="Calibri" w:hAnsi="Calibri" w:cs="Calibri"/>
        </w:rPr>
      </w:pPr>
    </w:p>
    <w:p w14:paraId="25B9E378" w14:textId="77777777" w:rsidR="0053281F" w:rsidRDefault="0053281F" w:rsidP="0053281F">
      <w:pPr>
        <w:jc w:val="center"/>
        <w:rPr>
          <w:rFonts w:ascii="Calibri" w:hAnsi="Calibri" w:cs="Calibri"/>
        </w:rPr>
      </w:pPr>
    </w:p>
    <w:p w14:paraId="41AFA19E" w14:textId="6B6179E1" w:rsidR="0053281F" w:rsidRDefault="0053281F" w:rsidP="0053281F">
      <w:pPr>
        <w:jc w:val="center"/>
        <w:rPr>
          <w:rFonts w:ascii="Calibri" w:hAnsi="Calibri" w:cs="Calibri"/>
        </w:rPr>
      </w:pPr>
      <w:r w:rsidRPr="00EE2F6B">
        <w:rPr>
          <w:rFonts w:ascii="Calibri" w:hAnsi="Calibri" w:cs="Calibri"/>
        </w:rPr>
        <w:t>L’élève : (Nom + prénom, précédé de la mention « Lu et approuvé »)</w:t>
      </w:r>
    </w:p>
    <w:p w14:paraId="158D9065" w14:textId="77777777" w:rsidR="007449B5" w:rsidRDefault="007449B5" w:rsidP="0053281F">
      <w:pPr>
        <w:jc w:val="center"/>
        <w:rPr>
          <w:rFonts w:ascii="Calibri" w:hAnsi="Calibri" w:cs="Calibri"/>
        </w:rPr>
      </w:pPr>
    </w:p>
    <w:p w14:paraId="2FF6EB0C" w14:textId="2EA3F0AB" w:rsidR="0053281F" w:rsidRDefault="0053281F" w:rsidP="0053281F">
      <w:pPr>
        <w:jc w:val="center"/>
        <w:rPr>
          <w:rFonts w:ascii="Calibri" w:hAnsi="Calibri" w:cs="Calibri"/>
        </w:rPr>
      </w:pPr>
    </w:p>
    <w:p w14:paraId="08CC560B" w14:textId="558B4071" w:rsidR="0053281F" w:rsidRDefault="0053281F" w:rsidP="0053281F">
      <w:pPr>
        <w:jc w:val="center"/>
        <w:rPr>
          <w:rFonts w:ascii="Calibri" w:hAnsi="Calibri" w:cs="Calibri"/>
        </w:rPr>
      </w:pPr>
    </w:p>
    <w:p w14:paraId="5A341D32" w14:textId="1C50E175" w:rsidR="00522E99" w:rsidRDefault="00522E99" w:rsidP="0053281F">
      <w:pPr>
        <w:jc w:val="center"/>
        <w:rPr>
          <w:rFonts w:ascii="Calibri" w:hAnsi="Calibri" w:cs="Calibri"/>
        </w:rPr>
      </w:pPr>
    </w:p>
    <w:p w14:paraId="65E5F442" w14:textId="77777777" w:rsidR="00522E99" w:rsidRDefault="00522E99" w:rsidP="0053281F">
      <w:pPr>
        <w:jc w:val="center"/>
        <w:rPr>
          <w:rFonts w:ascii="Calibri" w:hAnsi="Calibri" w:cs="Calibri"/>
        </w:rPr>
      </w:pPr>
    </w:p>
    <w:p w14:paraId="7D3C9CDA" w14:textId="195A4FE8" w:rsidR="0053281F" w:rsidRDefault="0053281F" w:rsidP="0053281F">
      <w:pPr>
        <w:jc w:val="center"/>
        <w:rPr>
          <w:rFonts w:ascii="Calibri" w:hAnsi="Calibri" w:cs="Calibri"/>
        </w:rPr>
      </w:pPr>
    </w:p>
    <w:p w14:paraId="3EEF6D39" w14:textId="77777777" w:rsidR="0053281F" w:rsidRDefault="0053281F" w:rsidP="0053281F">
      <w:pPr>
        <w:jc w:val="center"/>
        <w:rPr>
          <w:rFonts w:ascii="Calibri" w:hAnsi="Calibri" w:cs="Calibri"/>
        </w:rPr>
      </w:pPr>
    </w:p>
    <w:p w14:paraId="0FE4FCC4" w14:textId="364CEF80" w:rsidR="0053281F" w:rsidRDefault="0053281F" w:rsidP="0053281F">
      <w:pPr>
        <w:jc w:val="center"/>
        <w:rPr>
          <w:rFonts w:ascii="Calibri" w:hAnsi="Calibri" w:cs="Calibri"/>
        </w:rPr>
      </w:pPr>
      <w:r>
        <w:rPr>
          <w:rFonts w:ascii="Calibri" w:hAnsi="Calibri" w:cs="Calibri"/>
        </w:rPr>
        <w:t>Le représentant légal</w:t>
      </w:r>
      <w:r w:rsidRPr="00EE2F6B">
        <w:rPr>
          <w:rFonts w:ascii="Calibri" w:hAnsi="Calibri" w:cs="Calibri"/>
        </w:rPr>
        <w:t> : (Nom + prénom, précédé de la mention « Lu et approuvé »)</w:t>
      </w:r>
    </w:p>
    <w:p w14:paraId="408CD184" w14:textId="77777777" w:rsidR="007449B5" w:rsidRPr="00EE2F6B" w:rsidRDefault="007449B5" w:rsidP="0053281F">
      <w:pPr>
        <w:jc w:val="center"/>
        <w:rPr>
          <w:rFonts w:ascii="Calibri" w:hAnsi="Calibri" w:cs="Calibri"/>
        </w:rPr>
      </w:pPr>
    </w:p>
    <w:p w14:paraId="09D8007F" w14:textId="77777777" w:rsidR="0053281F" w:rsidRPr="00EE2F6B" w:rsidRDefault="0053281F" w:rsidP="0053281F">
      <w:pPr>
        <w:rPr>
          <w:rFonts w:ascii="Calibri" w:hAnsi="Calibri" w:cs="Calibri"/>
        </w:rPr>
      </w:pPr>
    </w:p>
    <w:p w14:paraId="3E97B04C" w14:textId="77777777" w:rsidR="0053281F" w:rsidRPr="00EE2F6B" w:rsidRDefault="0053281F" w:rsidP="0053281F">
      <w:pPr>
        <w:jc w:val="center"/>
        <w:rPr>
          <w:rFonts w:ascii="Calibri" w:hAnsi="Calibri" w:cs="Calibri"/>
          <w:i/>
          <w:sz w:val="28"/>
          <w:szCs w:val="28"/>
        </w:rPr>
      </w:pPr>
    </w:p>
    <w:p w14:paraId="58C3B47C" w14:textId="796A4E2B" w:rsidR="0042485A" w:rsidRDefault="0042485A" w:rsidP="0053281F"/>
    <w:sectPr w:rsidR="0042485A" w:rsidSect="00CF5FAB">
      <w:footerReference w:type="default" r:id="rId8"/>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AE3A" w14:textId="77777777" w:rsidR="00B41192" w:rsidRDefault="00B41192" w:rsidP="00522E99">
      <w:pPr>
        <w:spacing w:after="0" w:line="240" w:lineRule="auto"/>
      </w:pPr>
      <w:r>
        <w:separator/>
      </w:r>
    </w:p>
  </w:endnote>
  <w:endnote w:type="continuationSeparator" w:id="0">
    <w:p w14:paraId="11B712C0" w14:textId="77777777" w:rsidR="00B41192" w:rsidRDefault="00B41192" w:rsidP="0052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785452"/>
      <w:docPartObj>
        <w:docPartGallery w:val="Page Numbers (Bottom of Page)"/>
        <w:docPartUnique/>
      </w:docPartObj>
    </w:sdtPr>
    <w:sdtEndPr/>
    <w:sdtContent>
      <w:p w14:paraId="165944B0" w14:textId="74C41B2B" w:rsidR="00522E99" w:rsidRDefault="00522E99">
        <w:pPr>
          <w:pStyle w:val="Pieddepage"/>
          <w:jc w:val="right"/>
        </w:pPr>
        <w:r>
          <w:fldChar w:fldCharType="begin"/>
        </w:r>
        <w:r>
          <w:instrText>PAGE   \* MERGEFORMAT</w:instrText>
        </w:r>
        <w:r>
          <w:fldChar w:fldCharType="separate"/>
        </w:r>
        <w:r>
          <w:t>2</w:t>
        </w:r>
        <w:r>
          <w:fldChar w:fldCharType="end"/>
        </w:r>
      </w:p>
    </w:sdtContent>
  </w:sdt>
  <w:p w14:paraId="240C516E" w14:textId="77777777" w:rsidR="00522E99" w:rsidRDefault="00522E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3B47" w14:textId="77777777" w:rsidR="00B41192" w:rsidRDefault="00B41192" w:rsidP="00522E99">
      <w:pPr>
        <w:spacing w:after="0" w:line="240" w:lineRule="auto"/>
      </w:pPr>
      <w:r>
        <w:separator/>
      </w:r>
    </w:p>
  </w:footnote>
  <w:footnote w:type="continuationSeparator" w:id="0">
    <w:p w14:paraId="181950D9" w14:textId="77777777" w:rsidR="00B41192" w:rsidRDefault="00B41192" w:rsidP="0052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639"/>
    <w:multiLevelType w:val="hybridMultilevel"/>
    <w:tmpl w:val="65D6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A3E7B"/>
    <w:multiLevelType w:val="hybridMultilevel"/>
    <w:tmpl w:val="1DF0CFDA"/>
    <w:lvl w:ilvl="0" w:tplc="959868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BD2E57"/>
    <w:multiLevelType w:val="hybridMultilevel"/>
    <w:tmpl w:val="D9C87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9C5C52"/>
    <w:multiLevelType w:val="hybridMultilevel"/>
    <w:tmpl w:val="7A1E3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0"/>
    <w:rsid w:val="00006B70"/>
    <w:rsid w:val="00052E52"/>
    <w:rsid w:val="000A1DF0"/>
    <w:rsid w:val="000C2410"/>
    <w:rsid w:val="00160184"/>
    <w:rsid w:val="001B0140"/>
    <w:rsid w:val="00235CA8"/>
    <w:rsid w:val="002538B1"/>
    <w:rsid w:val="0029017C"/>
    <w:rsid w:val="003327AA"/>
    <w:rsid w:val="003C2C96"/>
    <w:rsid w:val="0042485A"/>
    <w:rsid w:val="00482077"/>
    <w:rsid w:val="004E7645"/>
    <w:rsid w:val="00522E99"/>
    <w:rsid w:val="0053281F"/>
    <w:rsid w:val="00595BAF"/>
    <w:rsid w:val="005C5230"/>
    <w:rsid w:val="005F7B3C"/>
    <w:rsid w:val="006258CA"/>
    <w:rsid w:val="007449B5"/>
    <w:rsid w:val="00754F41"/>
    <w:rsid w:val="007C5BC6"/>
    <w:rsid w:val="00987984"/>
    <w:rsid w:val="009D4411"/>
    <w:rsid w:val="00A63B88"/>
    <w:rsid w:val="00AA6C70"/>
    <w:rsid w:val="00B00B70"/>
    <w:rsid w:val="00B41192"/>
    <w:rsid w:val="00BD5D05"/>
    <w:rsid w:val="00CD1467"/>
    <w:rsid w:val="00CF5FAB"/>
    <w:rsid w:val="00D23A99"/>
    <w:rsid w:val="00EA2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8B44"/>
  <w15:chartTrackingRefBased/>
  <w15:docId w15:val="{ED9BDA53-DD04-4F6B-97C1-BEABE7B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410"/>
    <w:pPr>
      <w:ind w:left="720"/>
      <w:contextualSpacing/>
    </w:pPr>
  </w:style>
  <w:style w:type="paragraph" w:styleId="En-tte">
    <w:name w:val="header"/>
    <w:basedOn w:val="Normal"/>
    <w:link w:val="En-tteCar"/>
    <w:uiPriority w:val="99"/>
    <w:unhideWhenUsed/>
    <w:rsid w:val="00522E99"/>
    <w:pPr>
      <w:tabs>
        <w:tab w:val="center" w:pos="4536"/>
        <w:tab w:val="right" w:pos="9072"/>
      </w:tabs>
      <w:spacing w:after="0" w:line="240" w:lineRule="auto"/>
    </w:pPr>
  </w:style>
  <w:style w:type="character" w:customStyle="1" w:styleId="En-tteCar">
    <w:name w:val="En-tête Car"/>
    <w:basedOn w:val="Policepardfaut"/>
    <w:link w:val="En-tte"/>
    <w:uiPriority w:val="99"/>
    <w:rsid w:val="00522E99"/>
  </w:style>
  <w:style w:type="paragraph" w:styleId="Pieddepage">
    <w:name w:val="footer"/>
    <w:basedOn w:val="Normal"/>
    <w:link w:val="PieddepageCar"/>
    <w:uiPriority w:val="99"/>
    <w:unhideWhenUsed/>
    <w:rsid w:val="00522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87EAF2843441B7B6F50B3B005184" ma:contentTypeVersion="14" ma:contentTypeDescription="Crée un document." ma:contentTypeScope="" ma:versionID="18f203b16dc0dcde1601c05d2d90dec3">
  <xsd:schema xmlns:xsd="http://www.w3.org/2001/XMLSchema" xmlns:xs="http://www.w3.org/2001/XMLSchema" xmlns:p="http://schemas.microsoft.com/office/2006/metadata/properties" xmlns:ns2="b1d7e03c-c085-4bf9-b659-f90e322b19fb" xmlns:ns3="039d6f6a-32d9-4ad4-a766-48173da144f5" targetNamespace="http://schemas.microsoft.com/office/2006/metadata/properties" ma:root="true" ma:fieldsID="cfae58f906244d6f12b605f99b99b19b" ns2:_="" ns3:_="">
    <xsd:import namespace="b1d7e03c-c085-4bf9-b659-f90e322b19fb"/>
    <xsd:import namespace="039d6f6a-32d9-4ad4-a766-48173da14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7e03c-c085-4bf9-b659-f90e322b1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187ed7c-2a72-406b-ada6-79e2662011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9d6f6a-32d9-4ad4-a766-48173da144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e8bc5e-3280-45ea-9928-d3d102f4c6e3}" ma:internalName="TaxCatchAll" ma:showField="CatchAllData" ma:web="039d6f6a-32d9-4ad4-a766-48173da14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9d6f6a-32d9-4ad4-a766-48173da144f5" xsi:nil="true"/>
    <lcf76f155ced4ddcb4097134ff3c332f xmlns="b1d7e03c-c085-4bf9-b659-f90e322b1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CCF577-DCD1-4D2C-9B5B-55E8E185419B}"/>
</file>

<file path=customXml/itemProps2.xml><?xml version="1.0" encoding="utf-8"?>
<ds:datastoreItem xmlns:ds="http://schemas.openxmlformats.org/officeDocument/2006/customXml" ds:itemID="{A724C768-26C7-4A7F-8111-EC8191681B9A}"/>
</file>

<file path=customXml/itemProps3.xml><?xml version="1.0" encoding="utf-8"?>
<ds:datastoreItem xmlns:ds="http://schemas.openxmlformats.org/officeDocument/2006/customXml" ds:itemID="{735933C0-DFD0-421A-8650-D99CD02AB0A8}"/>
</file>

<file path=docProps/app.xml><?xml version="1.0" encoding="utf-8"?>
<Properties xmlns="http://schemas.openxmlformats.org/officeDocument/2006/extended-properties" xmlns:vt="http://schemas.openxmlformats.org/officeDocument/2006/docPropsVTypes">
  <Template>Normal</Template>
  <TotalTime>96</TotalTime>
  <Pages>1</Pages>
  <Words>1362</Words>
  <Characters>7492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EÏTO</dc:creator>
  <cp:keywords/>
  <dc:description/>
  <cp:lastModifiedBy>Sébastien EÏTO</cp:lastModifiedBy>
  <cp:revision>15</cp:revision>
  <cp:lastPrinted>2018-12-21T15:15:00Z</cp:lastPrinted>
  <dcterms:created xsi:type="dcterms:W3CDTF">2018-12-21T12:55:00Z</dcterms:created>
  <dcterms:modified xsi:type="dcterms:W3CDTF">2020-12-13T19:51:00Z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0x01010069AA87EAF2843441B7B6F50B3B005184</vt:lpwstr>
  </property>
</Properties>
</file>