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8369A" w14:textId="35ADF235" w:rsidR="00054B22" w:rsidRDefault="00126B1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E2CC065" wp14:editId="0F07B4C0">
                <wp:simplePos x="0" y="0"/>
                <wp:positionH relativeFrom="column">
                  <wp:posOffset>1622425</wp:posOffset>
                </wp:positionH>
                <wp:positionV relativeFrom="paragraph">
                  <wp:posOffset>898525</wp:posOffset>
                </wp:positionV>
                <wp:extent cx="3512820" cy="1404620"/>
                <wp:effectExtent l="0" t="0" r="11430" b="1587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28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AA37F3" w14:textId="087150C7" w:rsidR="00126B10" w:rsidRPr="00FC33B7" w:rsidRDefault="00126B10" w:rsidP="00126B10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FC33B7">
                              <w:rPr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  <w:t>FINANCER SA 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E2CC065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27.75pt;margin-top:70.75pt;width:276.6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">
                <v:textbox style="mso-fit-shape-to-text:t">
                  <w:txbxContent>
                    <w:p w14:paraId="0DAA37F3" w14:textId="087150C7" w:rsidR="00126B10" w:rsidRPr="00FC33B7" w:rsidRDefault="00126B10" w:rsidP="00126B10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  <w:u w:val="single"/>
                        </w:rPr>
                      </w:pPr>
                      <w:r w:rsidRPr="00FC33B7">
                        <w:rPr>
                          <w:b/>
                          <w:bCs/>
                          <w:sz w:val="40"/>
                          <w:szCs w:val="40"/>
                          <w:u w:val="single"/>
                        </w:rPr>
                        <w:t>FINANCER SA FORMATION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58240" behindDoc="1" locked="0" layoutInCell="1" allowOverlap="1" wp14:anchorId="12B5F2D9" wp14:editId="50F88C50">
            <wp:simplePos x="0" y="0"/>
            <wp:positionH relativeFrom="column">
              <wp:posOffset>-671195</wp:posOffset>
            </wp:positionH>
            <wp:positionV relativeFrom="paragraph">
              <wp:posOffset>-739775</wp:posOffset>
            </wp:positionV>
            <wp:extent cx="1536065" cy="1488440"/>
            <wp:effectExtent l="0" t="0" r="698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065" cy="1488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31A787" w14:textId="24F4E2CD" w:rsidR="00126B10" w:rsidRPr="00126B10" w:rsidRDefault="00126B10" w:rsidP="00126B10"/>
    <w:p w14:paraId="61AD9695" w14:textId="5B76B03D" w:rsidR="00126B10" w:rsidRPr="00126B10" w:rsidRDefault="00126B10" w:rsidP="00126B10"/>
    <w:p w14:paraId="7353F364" w14:textId="76AD3E5B" w:rsidR="00126B10" w:rsidRPr="00126B10" w:rsidRDefault="00126B10" w:rsidP="00126B10"/>
    <w:p w14:paraId="6F3E3326" w14:textId="403D3004" w:rsidR="00126B10" w:rsidRPr="00126B10" w:rsidRDefault="00126B10" w:rsidP="00126B10"/>
    <w:p w14:paraId="0667E2FF" w14:textId="5A7C066F" w:rsidR="00126B10" w:rsidRPr="00126B10" w:rsidRDefault="00126B10" w:rsidP="00126B10"/>
    <w:p w14:paraId="630FBA32" w14:textId="6D670340" w:rsidR="00126B10" w:rsidRDefault="00126B10" w:rsidP="00126B10"/>
    <w:p w14:paraId="23F4AE74" w14:textId="5F7051D3" w:rsidR="00126B10" w:rsidRDefault="00126B10" w:rsidP="00126B10">
      <w:pPr>
        <w:pStyle w:val="Paragraphedeliste"/>
        <w:numPr>
          <w:ilvl w:val="0"/>
          <w:numId w:val="1"/>
        </w:numPr>
      </w:pPr>
      <w:r>
        <w:t>Financement classique :</w:t>
      </w:r>
    </w:p>
    <w:p w14:paraId="73000136" w14:textId="70F65D3D" w:rsidR="00126B10" w:rsidRDefault="00126B10" w:rsidP="00126B10">
      <w:pPr>
        <w:pStyle w:val="Paragraphedeliste"/>
      </w:pPr>
      <w:r>
        <w:t>Vous payez les prestations d’avance</w:t>
      </w:r>
      <w:r w:rsidR="007D0F7D">
        <w:t>,</w:t>
      </w:r>
      <w:r>
        <w:t xml:space="preserve"> au fur et à mesure de leur planification</w:t>
      </w:r>
    </w:p>
    <w:p w14:paraId="35B44438" w14:textId="5FA9E717" w:rsidR="00126B10" w:rsidRDefault="00126B10" w:rsidP="00126B10">
      <w:pPr>
        <w:pStyle w:val="Paragraphedeliste"/>
      </w:pPr>
    </w:p>
    <w:p w14:paraId="141359E4" w14:textId="1B7D0355" w:rsidR="00126B10" w:rsidRDefault="00126B10" w:rsidP="00126B10">
      <w:pPr>
        <w:pStyle w:val="Paragraphedeliste"/>
        <w:numPr>
          <w:ilvl w:val="0"/>
          <w:numId w:val="1"/>
        </w:numPr>
      </w:pPr>
      <w:r>
        <w:t>Financement en 2/3/4 fois sans frais</w:t>
      </w:r>
    </w:p>
    <w:p w14:paraId="25F59CF0" w14:textId="69083294" w:rsidR="00126B10" w:rsidRDefault="00126B10" w:rsidP="00126B10">
      <w:pPr>
        <w:pStyle w:val="Paragraphedeliste"/>
      </w:pPr>
      <w:r>
        <w:t xml:space="preserve">Pour un montant minimum de 800€, vous pouvez décider de payer votre formation en plusieurs fois, </w:t>
      </w:r>
      <w:r w:rsidRPr="00F94347">
        <w:rPr>
          <w:u w:val="single"/>
        </w:rPr>
        <w:t>SANS FRAIS</w:t>
      </w:r>
      <w:r w:rsidR="007D0F7D">
        <w:t> !</w:t>
      </w:r>
    </w:p>
    <w:p w14:paraId="7A894156" w14:textId="62F2642B" w:rsidR="007D0F7D" w:rsidRDefault="007D0F7D" w:rsidP="00126B10">
      <w:pPr>
        <w:pStyle w:val="Paragraphedeliste"/>
      </w:pPr>
      <w:r>
        <w:t xml:space="preserve">Ce paiement nécessite un accord </w:t>
      </w:r>
      <w:r w:rsidR="00AA668F">
        <w:t xml:space="preserve">de votre banque via votre </w:t>
      </w:r>
      <w:r>
        <w:t>carte bancaire</w:t>
      </w:r>
    </w:p>
    <w:p w14:paraId="1689FDB6" w14:textId="27869AB4" w:rsidR="007D0F7D" w:rsidRDefault="007D0F7D" w:rsidP="00126B10">
      <w:pPr>
        <w:pStyle w:val="Paragraphedeliste"/>
      </w:pPr>
      <w:r>
        <w:t>Un justificatif de votre identité, en cours de validité, vous sera également demandé.</w:t>
      </w:r>
    </w:p>
    <w:p w14:paraId="78E6FD43" w14:textId="508EE515" w:rsidR="00126B10" w:rsidRDefault="00126B10" w:rsidP="00126B10">
      <w:pPr>
        <w:pStyle w:val="Paragraphedeliste"/>
      </w:pPr>
    </w:p>
    <w:p w14:paraId="14F72648" w14:textId="4D4777E4" w:rsidR="00126B10" w:rsidRDefault="00126B10" w:rsidP="00126B10">
      <w:pPr>
        <w:pStyle w:val="Paragraphedeliste"/>
        <w:numPr>
          <w:ilvl w:val="0"/>
          <w:numId w:val="1"/>
        </w:numPr>
      </w:pPr>
      <w:r>
        <w:t>Permis à 1€/jour</w:t>
      </w:r>
    </w:p>
    <w:p w14:paraId="49CF4895" w14:textId="192C567C" w:rsidR="00126B10" w:rsidRDefault="00126B10" w:rsidP="00126B10">
      <w:pPr>
        <w:pStyle w:val="Paragraphedeliste"/>
      </w:pPr>
      <w:r>
        <w:t>Suite à la signature de votre contrat, vous faîtes une demande auprès de votre organisme bancaire.</w:t>
      </w:r>
    </w:p>
    <w:p w14:paraId="54FEA2FF" w14:textId="7503947B" w:rsidR="00126B10" w:rsidRDefault="00126B10" w:rsidP="00126B10">
      <w:pPr>
        <w:pStyle w:val="Paragraphedeliste"/>
      </w:pPr>
      <w:r>
        <w:t>En cas d’acceptation, vous recevrez la somme de 800/1000/1200€ versés directement à l’auto-école ou à vous-même (selon les établissements)</w:t>
      </w:r>
    </w:p>
    <w:p w14:paraId="25641A3D" w14:textId="0E34BEB0" w:rsidR="00126B10" w:rsidRDefault="00126B10" w:rsidP="00126B10">
      <w:pPr>
        <w:pStyle w:val="Paragraphedeliste"/>
      </w:pPr>
      <w:r>
        <w:t>Vous rembourserez ensuite à votre établissement bancaire la somme de 30€ pendant 40 mois</w:t>
      </w:r>
      <w:r w:rsidR="007D0F7D">
        <w:t xml:space="preserve"> </w:t>
      </w:r>
      <w:r w:rsidR="00105205">
        <w:t xml:space="preserve">maximum </w:t>
      </w:r>
      <w:r w:rsidR="007D0F7D">
        <w:t>(sauf conditions différentes imposées par l’établissement bancaire)</w:t>
      </w:r>
    </w:p>
    <w:p w14:paraId="35C4AEB7" w14:textId="556F6431" w:rsidR="007D0F7D" w:rsidRDefault="007D0F7D" w:rsidP="00126B10">
      <w:pPr>
        <w:pStyle w:val="Paragraphedeliste"/>
      </w:pPr>
    </w:p>
    <w:p w14:paraId="2D63911B" w14:textId="23A11355" w:rsidR="007D0F7D" w:rsidRDefault="007D0F7D" w:rsidP="007D0F7D">
      <w:pPr>
        <w:pStyle w:val="Paragraphedeliste"/>
        <w:numPr>
          <w:ilvl w:val="0"/>
          <w:numId w:val="1"/>
        </w:numPr>
      </w:pPr>
      <w:r>
        <w:t>Via le compte CPF</w:t>
      </w:r>
    </w:p>
    <w:p w14:paraId="756F5FBE" w14:textId="736DAA3A" w:rsidR="007D0F7D" w:rsidRDefault="007D0F7D" w:rsidP="007D0F7D">
      <w:pPr>
        <w:pStyle w:val="Paragraphedeliste"/>
      </w:pPr>
      <w:r>
        <w:t>Grâce à votre Compte Personnel de Formation, vous pouvez financer tout ou partie d’une formation au permis B</w:t>
      </w:r>
    </w:p>
    <w:p w14:paraId="73935A72" w14:textId="2C93CF0D" w:rsidR="007D0F7D" w:rsidRDefault="007D0F7D" w:rsidP="00AA668F">
      <w:pPr>
        <w:pStyle w:val="Paragraphedeliste"/>
      </w:pPr>
      <w:r>
        <w:t xml:space="preserve">Vous trouverez toutes les informations sur le site </w:t>
      </w:r>
      <w:hyperlink r:id="rId6" w:history="1">
        <w:r w:rsidR="00AA668F" w:rsidRPr="008C622B">
          <w:rPr>
            <w:rStyle w:val="Lienhypertexte"/>
          </w:rPr>
          <w:t>www.moncompteformation.gouv.fr</w:t>
        </w:r>
      </w:hyperlink>
    </w:p>
    <w:p w14:paraId="3D7AE676" w14:textId="2EE8144F" w:rsidR="00F94347" w:rsidRDefault="00F94347" w:rsidP="00AA668F">
      <w:pPr>
        <w:pStyle w:val="Paragraphedeliste"/>
      </w:pPr>
    </w:p>
    <w:p w14:paraId="185FF391" w14:textId="522C6EEC" w:rsidR="00F94347" w:rsidRDefault="00F94347" w:rsidP="00F94347">
      <w:pPr>
        <w:pStyle w:val="Paragraphedeliste"/>
        <w:numPr>
          <w:ilvl w:val="0"/>
          <w:numId w:val="1"/>
        </w:numPr>
      </w:pPr>
      <w:r>
        <w:t>Pour les aides, ou autres financements non cités, contactez une de nos agences.</w:t>
      </w:r>
    </w:p>
    <w:p w14:paraId="26A17106" w14:textId="1A79AD07" w:rsidR="00E0589C" w:rsidRDefault="00E0589C" w:rsidP="00AA668F">
      <w:pPr>
        <w:pStyle w:val="Paragraphedeliste"/>
      </w:pPr>
    </w:p>
    <w:p w14:paraId="48EFA1B6" w14:textId="2C1B977D" w:rsidR="00E0589C" w:rsidRDefault="00E0589C" w:rsidP="00AA668F">
      <w:pPr>
        <w:pStyle w:val="Paragraphedeliste"/>
      </w:pPr>
    </w:p>
    <w:p w14:paraId="398F5E1E" w14:textId="415B6777" w:rsidR="00E0589C" w:rsidRDefault="00E0589C" w:rsidP="00AA668F">
      <w:pPr>
        <w:pStyle w:val="Paragraphedeliste"/>
      </w:pPr>
    </w:p>
    <w:p w14:paraId="70592928" w14:textId="77777777" w:rsidR="00AA668F" w:rsidRPr="00126B10" w:rsidRDefault="00AA668F" w:rsidP="00AA668F">
      <w:pPr>
        <w:pStyle w:val="Paragraphedeliste"/>
      </w:pPr>
    </w:p>
    <w:sectPr w:rsidR="00AA668F" w:rsidRPr="00126B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205918"/>
    <w:multiLevelType w:val="hybridMultilevel"/>
    <w:tmpl w:val="F0C08F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42771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B10"/>
    <w:rsid w:val="00054B22"/>
    <w:rsid w:val="00105205"/>
    <w:rsid w:val="00126B10"/>
    <w:rsid w:val="006A2B87"/>
    <w:rsid w:val="007B6597"/>
    <w:rsid w:val="007D0F7D"/>
    <w:rsid w:val="00AA668F"/>
    <w:rsid w:val="00D06333"/>
    <w:rsid w:val="00E0589C"/>
    <w:rsid w:val="00F94347"/>
    <w:rsid w:val="00FC3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67BFE"/>
  <w15:chartTrackingRefBased/>
  <w15:docId w15:val="{DF4789C1-3311-4A3D-9F62-349C27463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26B1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A668F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A66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ncompteformation.gouv.fr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AA87EAF2843441B7B6F50B3B005184" ma:contentTypeVersion="14" ma:contentTypeDescription="Crée un document." ma:contentTypeScope="" ma:versionID="18f203b16dc0dcde1601c05d2d90dec3">
  <xsd:schema xmlns:xsd="http://www.w3.org/2001/XMLSchema" xmlns:xs="http://www.w3.org/2001/XMLSchema" xmlns:p="http://schemas.microsoft.com/office/2006/metadata/properties" xmlns:ns2="b1d7e03c-c085-4bf9-b659-f90e322b19fb" xmlns:ns3="039d6f6a-32d9-4ad4-a766-48173da144f5" targetNamespace="http://schemas.microsoft.com/office/2006/metadata/properties" ma:root="true" ma:fieldsID="cfae58f906244d6f12b605f99b99b19b" ns2:_="" ns3:_="">
    <xsd:import namespace="b1d7e03c-c085-4bf9-b659-f90e322b19fb"/>
    <xsd:import namespace="039d6f6a-32d9-4ad4-a766-48173da144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d7e03c-c085-4bf9-b659-f90e322b19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alises d’images" ma:readOnly="false" ma:fieldId="{5cf76f15-5ced-4ddc-b409-7134ff3c332f}" ma:taxonomyMulti="true" ma:sspId="5187ed7c-2a72-406b-ada6-79e2662011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9d6f6a-32d9-4ad4-a766-48173da144f5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b3e8bc5e-3280-45ea-9928-d3d102f4c6e3}" ma:internalName="TaxCatchAll" ma:showField="CatchAllData" ma:web="039d6f6a-32d9-4ad4-a766-48173da144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39d6f6a-32d9-4ad4-a766-48173da144f5" xsi:nil="true"/>
    <lcf76f155ced4ddcb4097134ff3c332f xmlns="b1d7e03c-c085-4bf9-b659-f90e322b19f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0E6D475-451C-4A79-9443-63A6169F46B4}"/>
</file>

<file path=customXml/itemProps2.xml><?xml version="1.0" encoding="utf-8"?>
<ds:datastoreItem xmlns:ds="http://schemas.openxmlformats.org/officeDocument/2006/customXml" ds:itemID="{3335FA5C-1122-408F-84AB-2AED65FF215F}"/>
</file>

<file path=customXml/itemProps3.xml><?xml version="1.0" encoding="utf-8"?>
<ds:datastoreItem xmlns:ds="http://schemas.openxmlformats.org/officeDocument/2006/customXml" ds:itemID="{15CC9D2B-F888-402B-8D5D-8C96AEE2816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Sébastien  EÏTO</dc:creator>
  <cp:keywords/>
  <dc:description/>
  <cp:lastModifiedBy>Sébastien  EÏTO</cp:lastModifiedBy>
  <cp:revision>1</cp:revision>
  <dcterms:created xsi:type="dcterms:W3CDTF">2022-05-11T17:21:00Z</dcterms:created>
  <dcterms:modified xsi:type="dcterms:W3CDTF">2022-05-11T19:23:00Z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0x01010069AA87EAF2843441B7B6F50B3B005184</vt:lpwstr>
  </property>
</Properties>
</file>